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D95470">
        <w:rPr>
          <w:rFonts w:ascii="Times New Roman" w:hAnsi="Times New Roman" w:cs="Times New Roman"/>
          <w:sz w:val="24"/>
          <w:szCs w:val="24"/>
        </w:rPr>
        <w:t>′</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CF68D6" w:rsidP="008B4EE6">
      <w:pPr>
        <w:spacing w:line="480" w:lineRule="auto"/>
        <w:rPr>
          <w:rFonts w:ascii="Times New Roman" w:hAnsi="Times New Roman" w:cs="Times New Roman"/>
          <w:b/>
          <w:bCs/>
          <w:sz w:val="24"/>
          <w:szCs w:val="24"/>
        </w:rPr>
      </w:pPr>
      <w:r>
        <w:rPr>
          <w:rStyle w:val="fontstyle01"/>
          <w:b/>
          <w:bCs/>
          <w:sz w:val="24"/>
          <w:szCs w:val="24"/>
        </w:rPr>
        <w:t>2.1</w:t>
      </w:r>
      <w:r w:rsidRPr="00346F8B">
        <w:rPr>
          <w:rStyle w:val="fontstyle01"/>
          <w:b/>
          <w:bCs/>
          <w:sz w:val="24"/>
          <w:szCs w:val="24"/>
        </w:rPr>
        <w:t xml:space="preserve"> </w:t>
      </w:r>
      <w:r>
        <w:rPr>
          <w:rStyle w:val="fontstyle01"/>
          <w:b/>
          <w:bCs/>
          <w:sz w:val="24"/>
          <w:szCs w:val="24"/>
        </w:rPr>
        <w:t>Preparation</w:t>
      </w:r>
      <w:r w:rsidR="00346F8B" w:rsidRPr="00346F8B">
        <w:rPr>
          <w:rStyle w:val="fontstyle01"/>
          <w:b/>
          <w:bCs/>
          <w:sz w:val="24"/>
          <w:szCs w:val="24"/>
        </w:rPr>
        <w:t xml:space="preserve"> of </w:t>
      </w:r>
      <w:r w:rsidR="00687AF4">
        <w:rPr>
          <w:rStyle w:val="fontstyle01"/>
          <w:b/>
          <w:bCs/>
          <w:sz w:val="24"/>
          <w:szCs w:val="24"/>
        </w:rPr>
        <w:t>4</w:t>
      </w:r>
      <w:r w:rsidR="0080124E">
        <w:rPr>
          <w:rStyle w:val="fontstyle01"/>
          <w:rFonts w:ascii="Times New Roman" w:hAnsi="Times New Roman" w:cs="Times New Roman"/>
          <w:b/>
          <w:bCs/>
          <w:sz w:val="24"/>
          <w:szCs w:val="24"/>
        </w:rPr>
        <w:t>′</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A657D6">
        <w:rPr>
          <w:rFonts w:ascii="Times New Roman" w:hAnsi="Times New Roman" w:cs="Times New Roman"/>
          <w:sz w:val="24"/>
          <w:szCs w:val="24"/>
        </w:rPr>
        <w:t>.</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9114086" r:id="rId9"/>
        </w:object>
      </w:r>
      <w:bookmarkStart w:id="0" w:name="_GoBack"/>
      <w:bookmarkEnd w:id="0"/>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9114087" r:id="rId11"/>
        </w:object>
      </w:r>
    </w:p>
    <w:p w:rsidR="00AC3156" w:rsidRPr="0080124E" w:rsidRDefault="002600A4" w:rsidP="00D8158F">
      <w:pPr>
        <w:spacing w:line="480" w:lineRule="auto"/>
        <w:rPr>
          <w:rStyle w:val="fontstyle01"/>
          <w:b/>
          <w:bCs/>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sidRPr="0080124E">
        <w:rPr>
          <w:rStyle w:val="fontstyle01"/>
          <w:b/>
          <w:bCs/>
          <w:sz w:val="24"/>
          <w:szCs w:val="24"/>
        </w:rPr>
        <w:t>Fig</w:t>
      </w:r>
      <w:r w:rsidR="006A3D4A">
        <w:rPr>
          <w:rStyle w:val="fontstyle01"/>
          <w:b/>
          <w:bCs/>
          <w:sz w:val="24"/>
          <w:szCs w:val="24"/>
        </w:rPr>
        <w:t>ure</w:t>
      </w:r>
      <w:r w:rsidR="0048338B" w:rsidRPr="0080124E">
        <w:rPr>
          <w:rStyle w:val="fontstyle01"/>
          <w:b/>
          <w:bCs/>
          <w:sz w:val="24"/>
          <w:szCs w:val="24"/>
        </w:rPr>
        <w:t xml:space="preserve"> </w:t>
      </w:r>
      <w:r w:rsidRPr="0080124E">
        <w:rPr>
          <w:rStyle w:val="fontstyle01"/>
          <w:b/>
          <w:bCs/>
          <w:sz w:val="24"/>
          <w:szCs w:val="24"/>
        </w:rPr>
        <w:t>2.1</w:t>
      </w:r>
    </w:p>
    <w:p w:rsidR="00C15A76" w:rsidRDefault="005D1C72" w:rsidP="00D8158F">
      <w:pPr>
        <w:spacing w:line="480" w:lineRule="auto"/>
        <w:rPr>
          <w:rStyle w:val="fontstyle01"/>
          <w:sz w:val="24"/>
          <w:szCs w:val="24"/>
        </w:rPr>
      </w:pPr>
      <w:r>
        <w:rPr>
          <w:rStyle w:val="fontstyle01"/>
          <w:sz w:val="24"/>
          <w:szCs w:val="24"/>
        </w:rPr>
        <w:t>w</w:t>
      </w:r>
      <w:r w:rsidR="00826BD8">
        <w:rPr>
          <w:rStyle w:val="fontstyle01"/>
          <w:sz w:val="24"/>
          <w:szCs w:val="24"/>
        </w:rPr>
        <w:t>here X</w:t>
      </w:r>
      <w:r w:rsidR="00C15A76">
        <w:rPr>
          <w:rStyle w:val="fontstyle01"/>
          <w:sz w:val="24"/>
          <w:szCs w:val="24"/>
        </w:rPr>
        <w:t xml:space="preserve"> </w:t>
      </w:r>
      <w:r w:rsidR="00826BD8">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2C49E3">
        <w:rPr>
          <w:rFonts w:ascii="Times New Roman" w:hAnsi="Times New Roman" w:cs="Times New Roman"/>
          <w:sz w:val="24"/>
          <w:szCs w:val="24"/>
        </w:rPr>
        <w:t>′</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B46A80" w:rsidRDefault="00B46A80" w:rsidP="00B46A80">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Pr="00934FD1">
        <w:rPr>
          <w:rFonts w:ascii="Times New Roman" w:hAnsi="Times New Roman" w:cs="Times New Roman"/>
          <w:sz w:val="24"/>
          <w:szCs w:val="24"/>
          <w:vertAlign w:val="subscript"/>
        </w:rPr>
        <w:t>max</w:t>
      </w:r>
      <w:r>
        <w:rPr>
          <w:rFonts w:ascii="Times New Roman" w:hAnsi="Times New Roman" w:cs="Times New Roman"/>
          <w:sz w:val="24"/>
          <w:szCs w:val="24"/>
        </w:rPr>
        <w:t xml:space="preserve"> values for various 4′-substituted 2-benzylidene-1,3-indandiones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B46A80" w:rsidTr="00527EC3">
        <w:trPr>
          <w:trHeight w:val="494"/>
          <w:jc w:val="center"/>
        </w:trPr>
        <w:tc>
          <w:tcPr>
            <w:tcW w:w="246" w:type="dxa"/>
            <w:tcBorders>
              <w:top w:val="single" w:sz="4" w:space="0" w:color="auto"/>
              <w:bottom w:val="single" w:sz="4" w:space="0" w:color="auto"/>
            </w:tcBorders>
            <w:vAlign w:val="bottom"/>
          </w:tcPr>
          <w:p w:rsidR="00B46A80" w:rsidRDefault="00B46A80" w:rsidP="009A4995">
            <w:pPr>
              <w:spacing w:line="480" w:lineRule="auto"/>
              <w:jc w:val="center"/>
              <w:rPr>
                <w:rFonts w:ascii="Times New Roman" w:hAnsi="Times New Roman" w:cs="Times New Roman"/>
                <w:sz w:val="24"/>
                <w:szCs w:val="24"/>
              </w:rPr>
            </w:pPr>
          </w:p>
          <w:p w:rsidR="00B46A80" w:rsidRDefault="00B46A80" w:rsidP="009A499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B46A80" w:rsidRPr="00934FD1" w:rsidRDefault="00B46A80" w:rsidP="009A499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B46A80" w:rsidRDefault="00B46A80" w:rsidP="009A499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B46A80" w:rsidRPr="00934FD1" w:rsidRDefault="00B46A80" w:rsidP="009A499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tcPr>
          <w:p w:rsidR="00527EC3" w:rsidRPr="00527EC3" w:rsidRDefault="00527EC3" w:rsidP="00527EC3">
            <w:pPr>
              <w:spacing w:line="480" w:lineRule="auto"/>
              <w:jc w:val="center"/>
              <w:rPr>
                <w:rFonts w:ascii="Times New Roman" w:eastAsiaTheme="minorEastAsia" w:hAnsi="Times New Roman" w:cs="Times New Roman"/>
                <w:sz w:val="24"/>
                <w:szCs w:val="24"/>
              </w:rPr>
            </w:pPr>
          </w:p>
          <w:p w:rsidR="00B46A80" w:rsidRPr="00527EC3" w:rsidRDefault="00B46A80" w:rsidP="00527EC3">
            <w:pPr>
              <w:spacing w:line="480" w:lineRule="auto"/>
              <w:jc w:val="center"/>
              <w:rPr>
                <w:rFonts w:ascii="Times New Roman" w:hAnsi="Times New Roman" w:cs="Times New Roman"/>
                <w:sz w:val="24"/>
                <w:szCs w:val="24"/>
              </w:rPr>
            </w:pPr>
            <m:oMathPara>
              <m:oMath>
                <m:r>
                  <w:rPr>
                    <w:rFonts w:ascii="Cambria Math" w:hAnsi="Cambria Math" w:cs="Times New Roman"/>
                    <w:sz w:val="24"/>
                    <w:szCs w:val="24"/>
                  </w:rPr>
                  <m:t>observe</m:t>
                </m:r>
                <m:sSubSup>
                  <m:sSubSupPr>
                    <m:ctrlPr>
                      <w:rPr>
                        <w:rFonts w:ascii="Cambria Math" w:hAnsi="Cambria Math" w:cs="Times New Roman"/>
                        <w:i/>
                        <w:sz w:val="24"/>
                        <w:szCs w:val="24"/>
                      </w:rPr>
                    </m:ctrlPr>
                  </m:sSubSupPr>
                  <m:e>
                    <m:r>
                      <w:rPr>
                        <w:rFonts w:ascii="Cambria Math" w:hAnsi="Cambria Math" w:cs="Times New Roman"/>
                        <w:sz w:val="24"/>
                        <w:szCs w:val="24"/>
                      </w:rPr>
                      <m:t>d</m:t>
                    </m:r>
                  </m:e>
                  <m:sub>
                    <m:sSub>
                      <m:sSubPr>
                        <m:ctrlPr>
                          <w:rPr>
                            <w:rFonts w:ascii="Cambria Math" w:hAnsi="Cambria Math" w:cs="Times New Roman"/>
                            <w:b/>
                            <w:bCs/>
                            <w:i/>
                            <w:sz w:val="24"/>
                            <w:szCs w:val="24"/>
                          </w:rPr>
                        </m:ctrlPr>
                      </m:sSubPr>
                      <m:e>
                        <m:r>
                          <m:rPr>
                            <m:scr m:val="sans-serif"/>
                            <m:sty m:val="bi"/>
                          </m:rPr>
                          <w:rPr>
                            <w:rFonts w:ascii="Cambria Math" w:hAnsi="Cambria Math" w:cs="Times New Roman"/>
                            <w:sz w:val="24"/>
                            <w:szCs w:val="24"/>
                          </w:rPr>
                          <m:t>λ</m:t>
                        </m:r>
                        <m:ctrlPr>
                          <w:rPr>
                            <w:rFonts w:ascii="Cambria Math" w:hAnsi="Cambria Math" w:cs="Times New Roman"/>
                            <w:i/>
                            <w:sz w:val="24"/>
                            <w:szCs w:val="24"/>
                          </w:rPr>
                        </m:ctrlPr>
                      </m:e>
                      <m:sub>
                        <m:r>
                          <m:rPr>
                            <m:sty m:val="bi"/>
                          </m:rPr>
                          <w:rPr>
                            <w:rFonts w:ascii="Cambria Math" w:hAnsi="Cambria Math" w:cs="Times New Roman"/>
                            <w:sz w:val="24"/>
                            <w:szCs w:val="24"/>
                          </w:rPr>
                          <m:t>max</m:t>
                        </m:r>
                      </m:sub>
                    </m:sSub>
                    <m:ctrlPr>
                      <w:rPr>
                        <w:rFonts w:ascii="Cambria Math" w:hAnsi="Cambria Math" w:cs="Times New Roman"/>
                        <w:b/>
                        <w:bCs/>
                        <w:i/>
                        <w:sz w:val="24"/>
                        <w:szCs w:val="24"/>
                      </w:rPr>
                    </m:ctrlPr>
                  </m:sub>
                  <m:sup>
                    <m:r>
                      <m:rPr>
                        <m:sty m:val="bi"/>
                      </m:rPr>
                      <w:rPr>
                        <w:rFonts w:ascii="Cambria Math" w:hAnsi="Cambria Math" w:cs="Times New Roman"/>
                        <w:sz w:val="24"/>
                        <w:szCs w:val="24"/>
                      </w:rPr>
                      <m:t xml:space="preserve">  CHCl</m:t>
                    </m:r>
                    <m:r>
                      <m:rPr>
                        <m:sty m:val="bi"/>
                      </m:rPr>
                      <w:rPr>
                        <w:rFonts w:ascii="Cambria Math" w:hAnsi="Cambria Math" w:cs="Times New Roman"/>
                        <w:sz w:val="24"/>
                        <w:szCs w:val="24"/>
                      </w:rPr>
                      <m:t>3</m:t>
                    </m:r>
                    <m:ctrlPr>
                      <w:rPr>
                        <w:rFonts w:ascii="Cambria Math" w:hAnsi="Cambria Math" w:cs="Times New Roman"/>
                        <w:b/>
                        <w:bCs/>
                        <w:i/>
                        <w:sz w:val="24"/>
                        <w:szCs w:val="24"/>
                      </w:rPr>
                    </m:ctrlPr>
                  </m:sup>
                </m:sSubSup>
              </m:oMath>
            </m:oMathPara>
          </w:p>
          <w:p w:rsidR="00B46A80" w:rsidRPr="00BE76B4" w:rsidRDefault="00B46A80" w:rsidP="00527EC3">
            <w:pPr>
              <w:jc w:val="center"/>
              <w:rPr>
                <w:rFonts w:ascii="Times New Roman" w:hAnsi="Times New Roman" w:cs="Times New Roman"/>
                <w:sz w:val="24"/>
                <w:szCs w:val="24"/>
              </w:rPr>
            </w:pPr>
            <w:r>
              <w:rPr>
                <w:rFonts w:ascii="Times New Roman" w:hAnsi="Times New Roman" w:cs="Times New Roman"/>
                <w:sz w:val="24"/>
                <w:szCs w:val="24"/>
              </w:rPr>
              <w:t>nm</w:t>
            </w:r>
          </w:p>
        </w:tc>
      </w:tr>
      <w:tr w:rsidR="00B46A80" w:rsidTr="009A4995">
        <w:trPr>
          <w:trHeight w:val="557"/>
          <w:jc w:val="center"/>
        </w:trPr>
        <w:tc>
          <w:tcPr>
            <w:tcW w:w="246" w:type="dxa"/>
            <w:tcBorders>
              <w:top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B46A80" w:rsidRPr="003A19A5" w:rsidRDefault="00B46A80" w:rsidP="009A4995">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p>
        </w:tc>
      </w:tr>
      <w:tr w:rsidR="00B46A80" w:rsidTr="009A4995">
        <w:trPr>
          <w:trHeight w:val="557"/>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Pr="003A19A5">
              <w:rPr>
                <w:rFonts w:ascii="Times New Roman" w:hAnsi="Times New Roman" w:cs="Times New Roman"/>
                <w:sz w:val="24"/>
                <w:szCs w:val="24"/>
              </w:rPr>
              <w:t>,386</w:t>
            </w:r>
          </w:p>
        </w:tc>
      </w:tr>
      <w:tr w:rsidR="00B46A80" w:rsidTr="009A4995">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B46A80" w:rsidRDefault="00B46A80" w:rsidP="009A4995">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B46A80" w:rsidTr="009A4995">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B46A80" w:rsidRPr="003A19A5" w:rsidRDefault="00B46A80" w:rsidP="009A499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Pr="003A19A5">
              <w:rPr>
                <w:rFonts w:ascii="Times New Roman" w:hAnsi="Times New Roman" w:cs="Times New Roman"/>
                <w:sz w:val="24"/>
                <w:szCs w:val="24"/>
              </w:rPr>
              <w:t>H</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B46A80" w:rsidTr="009A4995">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B46A80" w:rsidTr="00B46A80">
        <w:trPr>
          <w:jc w:val="center"/>
        </w:trPr>
        <w:tc>
          <w:tcPr>
            <w:tcW w:w="246" w:type="dxa"/>
            <w:vAlign w:val="center"/>
          </w:tcPr>
          <w:p w:rsidR="00B46A80" w:rsidRPr="003A19A5" w:rsidRDefault="00B46A80" w:rsidP="009A499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B46A80" w:rsidRDefault="00B46A80" w:rsidP="009A4995">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B46A80" w:rsidTr="00B46A80">
        <w:trPr>
          <w:jc w:val="center"/>
        </w:trPr>
        <w:tc>
          <w:tcPr>
            <w:tcW w:w="246" w:type="dxa"/>
            <w:tcBorders>
              <w:bottom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tcBorders>
              <w:bottom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tcBorders>
              <w:bottom w:val="single" w:sz="4" w:space="0" w:color="auto"/>
            </w:tcBorders>
            <w:vAlign w:val="center"/>
          </w:tcPr>
          <w:p w:rsidR="00B46A80" w:rsidRPr="003A19A5" w:rsidRDefault="00B46A80" w:rsidP="009A4995">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bl>
    <w:p w:rsidR="004165CD" w:rsidRDefault="004165CD"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A657D6">
      <w:pPr>
        <w:spacing w:after="0"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A657D6">
      <w:p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w:t>
      </w:r>
      <w:r w:rsidR="00D95470">
        <w:rPr>
          <w:rFonts w:ascii="Times New Roman" w:hAnsi="Times New Roman" w:cs="Times New Roman"/>
          <w:b/>
          <w:bCs/>
          <w:sz w:val="24"/>
          <w:szCs w:val="24"/>
        </w:rPr>
        <w:t>′</w:t>
      </w:r>
      <w:r>
        <w:rPr>
          <w:rFonts w:ascii="Times New Roman" w:hAnsi="Times New Roman" w:cs="Times New Roman"/>
          <w:b/>
          <w:bCs/>
          <w:sz w:val="24"/>
          <w:szCs w:val="24"/>
        </w:rPr>
        <w:t>-M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31172" w:rsidRDefault="00731172" w:rsidP="0072775B">
      <w:pPr>
        <w:spacing w:line="480" w:lineRule="auto"/>
        <w:rPr>
          <w:rFonts w:ascii="Times New Roman" w:hAnsi="Times New Roman" w:cs="Times New Roman"/>
          <w:b/>
          <w:bCs/>
          <w:sz w:val="24"/>
          <w:szCs w:val="24"/>
        </w:rPr>
      </w:pPr>
    </w:p>
    <w:p w:rsidR="00A657D6" w:rsidRDefault="00A657D6"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5D1C72">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r>
      <w:bookmarkStart w:id="1" w:name="_Hlk499630066"/>
      <w:r w:rsidRPr="0072775B">
        <w:rPr>
          <w:rFonts w:ascii="Times New Roman" w:hAnsi="Times New Roman" w:cs="Times New Roman"/>
          <w:sz w:val="24"/>
          <w:szCs w:val="24"/>
        </w:rPr>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w:t>
      </w:r>
      <w:r w:rsidR="005D1C72">
        <w:rPr>
          <w:rFonts w:ascii="Times New Roman" w:hAnsi="Times New Roman" w:cs="Times New Roman"/>
          <w:sz w:val="24"/>
          <w:szCs w:val="24"/>
        </w:rPr>
        <w:t>,</w:t>
      </w:r>
      <w:r>
        <w:rPr>
          <w:rFonts w:ascii="Times New Roman" w:hAnsi="Times New Roman" w:cs="Times New Roman"/>
          <w:sz w:val="24"/>
          <w:szCs w:val="24"/>
        </w:rPr>
        <w:t xml:space="preserve"> whose signals assignment were quite complicated,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w:t>
      </w:r>
      <w:r w:rsidRPr="005D1C72">
        <w:rPr>
          <w:rFonts w:ascii="Times New Roman" w:hAnsi="Times New Roman" w:cs="Times New Roman"/>
          <w:noProof/>
          <w:sz w:val="24"/>
          <w:szCs w:val="24"/>
        </w:rPr>
        <w:t>down</w:t>
      </w:r>
      <w:r w:rsidR="00A657D6" w:rsidRPr="005D1C72">
        <w:rPr>
          <w:rFonts w:ascii="Times New Roman" w:hAnsi="Times New Roman" w:cs="Times New Roman"/>
          <w:noProof/>
          <w:sz w:val="24"/>
          <w:szCs w:val="24"/>
        </w:rPr>
        <w:t xml:space="preserve"> </w:t>
      </w:r>
      <w:r w:rsidRPr="005D1C72">
        <w:rPr>
          <w:rFonts w:ascii="Times New Roman" w:hAnsi="Times New Roman" w:cs="Times New Roman"/>
          <w:noProof/>
          <w:sz w:val="24"/>
          <w:szCs w:val="24"/>
        </w:rPr>
        <w:t>field</w:t>
      </w:r>
      <w:r>
        <w:rPr>
          <w:rFonts w:ascii="Times New Roman" w:hAnsi="Times New Roman" w:cs="Times New Roman"/>
          <w:sz w:val="24"/>
          <w:szCs w:val="24"/>
        </w:rPr>
        <w:t xml:space="preserve">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bookmarkEnd w:id="1"/>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sidR="00D95470">
        <w:rPr>
          <w:rFonts w:ascii="Times New Roman" w:hAnsi="Times New Roman" w:cs="Times New Roman"/>
          <w:sz w:val="24"/>
          <w:szCs w:val="24"/>
        </w:rPr>
        <w:t>′</w:t>
      </w:r>
      <w:r w:rsidR="001601A1">
        <w:rPr>
          <w:rFonts w:ascii="Times New Roman" w:hAnsi="Times New Roman" w:cs="Times New Roman"/>
          <w:sz w:val="24"/>
          <w:szCs w:val="24"/>
        </w:rPr>
        <w:t>-</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Pr="000D03FB">
        <w:rPr>
          <w:rFonts w:ascii="Times New Roman" w:hAnsi="Times New Roman" w:cs="Times New Roman"/>
          <w:b/>
          <w:bCs/>
          <w:sz w:val="24"/>
          <w:szCs w:val="24"/>
        </w:rPr>
        <w:t>-</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8F1DF7" w:rsidRDefault="00D95B68" w:rsidP="002515EE">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ure</w:t>
      </w:r>
      <w:r>
        <w:rPr>
          <w:rFonts w:ascii="Times New Roman" w:hAnsi="Times New Roman" w:cs="Times New Roman"/>
          <w:b/>
          <w:bCs/>
          <w:sz w:val="24"/>
          <w:szCs w:val="24"/>
        </w:rPr>
        <w:t xml:space="preserve"> 2.2</w:t>
      </w:r>
      <w:r w:rsidR="0072436D" w:rsidRPr="009733C9">
        <w:rPr>
          <w:rFonts w:ascii="Times New Roman" w:hAnsi="Times New Roman" w:cs="Times New Roman"/>
          <w:b/>
          <w:bCs/>
          <w:sz w:val="24"/>
          <w:szCs w:val="24"/>
        </w:rPr>
        <w:t xml:space="preserve">. </w:t>
      </w:r>
      <w:r w:rsidR="009733C9" w:rsidRPr="008F1DF7">
        <w:rPr>
          <w:rFonts w:ascii="Times New Roman" w:hAnsi="Times New Roman" w:cs="Times New Roman"/>
          <w:sz w:val="24"/>
          <w:szCs w:val="24"/>
          <w:vertAlign w:val="superscript"/>
        </w:rPr>
        <w:t>1</w:t>
      </w:r>
      <w:r w:rsidR="009733C9"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9733C9" w:rsidRPr="008F1DF7">
        <w:rPr>
          <w:rFonts w:ascii="Times New Roman" w:hAnsi="Times New Roman" w:cs="Times New Roman"/>
          <w:sz w:val="24"/>
          <w:szCs w:val="24"/>
        </w:rPr>
        <w:t>-</w:t>
      </w:r>
      <w:r w:rsidRPr="005D1C72">
        <w:rPr>
          <w:rFonts w:ascii="Times New Roman" w:hAnsi="Times New Roman" w:cs="Times New Roman"/>
          <w:noProof/>
          <w:sz w:val="24"/>
          <w:szCs w:val="24"/>
        </w:rPr>
        <w:t>meth</w:t>
      </w:r>
      <w:r w:rsidR="009733C9" w:rsidRPr="005D1C72">
        <w:rPr>
          <w:rFonts w:ascii="Times New Roman" w:hAnsi="Times New Roman" w:cs="Times New Roman"/>
          <w:noProof/>
          <w:sz w:val="24"/>
          <w:szCs w:val="24"/>
        </w:rPr>
        <w:t>oxybenzylidene</w:t>
      </w:r>
      <w:r w:rsidR="009733C9" w:rsidRPr="008F1DF7">
        <w:rPr>
          <w:rFonts w:ascii="Times New Roman" w:hAnsi="Times New Roman" w:cs="Times New Roman"/>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Pr="008F1DF7"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2.3</w:t>
      </w:r>
      <w:r w:rsidR="00B070F0" w:rsidRPr="008F1DF7">
        <w:rPr>
          <w:rFonts w:ascii="Times New Roman" w:hAnsi="Times New Roman" w:cs="Times New Roman"/>
          <w:b/>
          <w:bCs/>
          <w:sz w:val="24"/>
          <w:szCs w:val="24"/>
        </w:rPr>
        <w:t xml:space="preserve">   </w:t>
      </w:r>
      <w:r w:rsidR="00C76D8F" w:rsidRPr="008F1DF7">
        <w:rPr>
          <w:rFonts w:ascii="Times New Roman" w:hAnsi="Times New Roman" w:cs="Times New Roman"/>
          <w:sz w:val="24"/>
          <w:szCs w:val="24"/>
          <w:vertAlign w:val="superscript"/>
        </w:rPr>
        <w:t>1</w:t>
      </w:r>
      <w:r w:rsidR="00C76D8F" w:rsidRPr="008F1DF7">
        <w:rPr>
          <w:rFonts w:ascii="Times New Roman" w:hAnsi="Times New Roman" w:cs="Times New Roman"/>
          <w:sz w:val="24"/>
          <w:szCs w:val="24"/>
        </w:rPr>
        <w:t xml:space="preserve">H NMR spectrum of </w:t>
      </w:r>
      <w:r w:rsidR="00B070F0" w:rsidRPr="008F1DF7">
        <w:rPr>
          <w:rFonts w:ascii="Times New Roman" w:hAnsi="Times New Roman" w:cs="Times New Roman"/>
          <w:sz w:val="24"/>
          <w:szCs w:val="24"/>
        </w:rPr>
        <w:t>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w:t>
      </w:r>
      <w:r w:rsidR="00CB1C4A" w:rsidRPr="005D1C72">
        <w:rPr>
          <w:rFonts w:ascii="Times New Roman" w:hAnsi="Times New Roman" w:cs="Times New Roman"/>
          <w:noProof/>
          <w:sz w:val="24"/>
          <w:szCs w:val="24"/>
        </w:rPr>
        <w:t>methyl</w:t>
      </w:r>
      <w:r w:rsidR="00B070F0" w:rsidRPr="005D1C72">
        <w:rPr>
          <w:rFonts w:ascii="Times New Roman" w:hAnsi="Times New Roman" w:cs="Times New Roman"/>
          <w:noProof/>
          <w:sz w:val="24"/>
          <w:szCs w:val="24"/>
        </w:rPr>
        <w:t>benzylidene</w:t>
      </w:r>
      <w:r w:rsidR="00B070F0" w:rsidRPr="008F1DF7">
        <w:rPr>
          <w:rFonts w:ascii="Times New Roman" w:hAnsi="Times New Roman" w:cs="Times New Roman"/>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2.4</w:t>
      </w:r>
      <w:r w:rsidR="008F1DF7">
        <w:rPr>
          <w:rFonts w:ascii="Times New Roman" w:hAnsi="Times New Roman" w:cs="Times New Roman"/>
          <w:b/>
          <w:bCs/>
          <w:sz w:val="24"/>
          <w:szCs w:val="24"/>
        </w:rPr>
        <w:t xml:space="preserve"> </w:t>
      </w:r>
      <w:r w:rsidR="00CA47A7">
        <w:rPr>
          <w:rFonts w:ascii="Times New Roman" w:hAnsi="Times New Roman" w:cs="Times New Roman"/>
          <w:sz w:val="24"/>
          <w:szCs w:val="24"/>
        </w:rPr>
        <w:t xml:space="preserve"> </w:t>
      </w:r>
      <w:r w:rsidR="00CA47A7" w:rsidRPr="008F1DF7">
        <w:rPr>
          <w:rFonts w:ascii="Times New Roman" w:hAnsi="Times New Roman" w:cs="Times New Roman"/>
          <w:sz w:val="24"/>
          <w:szCs w:val="24"/>
          <w:vertAlign w:val="superscript"/>
        </w:rPr>
        <w:t>1</w:t>
      </w:r>
      <w:r w:rsidR="00CA47A7" w:rsidRPr="008F1DF7">
        <w:rPr>
          <w:rFonts w:ascii="Times New Roman" w:hAnsi="Times New Roman" w:cs="Times New Roman"/>
          <w:sz w:val="24"/>
          <w:szCs w:val="24"/>
        </w:rPr>
        <w:t>H NMR spectrum of 2</w:t>
      </w:r>
      <w:r w:rsidR="00CB1C4A" w:rsidRPr="008F1DF7">
        <w:rPr>
          <w:rFonts w:ascii="Times New Roman" w:hAnsi="Times New Roman" w:cs="Times New Roman"/>
          <w:sz w:val="24"/>
          <w:szCs w:val="24"/>
        </w:rPr>
        <w:t>-benzylidene</w:t>
      </w:r>
      <w:r w:rsidR="00CA47A7" w:rsidRPr="008F1DF7">
        <w:rPr>
          <w:rFonts w:ascii="Times New Roman" w:hAnsi="Times New Roman" w:cs="Times New Roman"/>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9A4995" w:rsidRDefault="009A4995" w:rsidP="000F0BAF">
                            <w:pPr>
                              <w:jc w:val="center"/>
                            </w:pPr>
                            <w:r>
                              <w:rPr>
                                <w:rFonts w:ascii="Times New Roman" w:hAnsi="Times New Roman" w:cs="Times New Roman"/>
                                <w:b/>
                                <w:bCs/>
                                <w:sz w:val="24"/>
                                <w:szCs w:val="24"/>
                              </w:rPr>
                              <w:t xml:space="preserve">Figure 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9A4995" w:rsidRDefault="009A4995" w:rsidP="000F0BAF">
                      <w:pPr>
                        <w:jc w:val="center"/>
                      </w:pPr>
                      <w:r>
                        <w:rPr>
                          <w:rFonts w:ascii="Times New Roman" w:hAnsi="Times New Roman" w:cs="Times New Roman"/>
                          <w:b/>
                          <w:bCs/>
                          <w:sz w:val="24"/>
                          <w:szCs w:val="24"/>
                        </w:rPr>
                        <w:t xml:space="preserve">Figure 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w:t>
      </w:r>
      <w:r w:rsidRPr="002E6DA0">
        <w:rPr>
          <w:rFonts w:ascii="Times New Roman" w:hAnsi="Times New Roman" w:cs="Times New Roman"/>
          <w:sz w:val="24"/>
          <w:szCs w:val="24"/>
        </w:rPr>
        <w:t>.</w:t>
      </w:r>
      <w:r w:rsidRPr="002E6DA0">
        <w:rPr>
          <w:rFonts w:ascii="Times New Roman" w:hAnsi="Times New Roman" w:cs="Times New Roman"/>
          <w:b/>
          <w:bCs/>
          <w:sz w:val="24"/>
          <w:szCs w:val="24"/>
        </w:rPr>
        <w:t>6</w:t>
      </w:r>
      <w:r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vertAlign w:val="superscript"/>
        </w:rPr>
        <w:t>1</w:t>
      </w:r>
      <w:r w:rsidR="00CB1C4A"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-bromobenzylidene)-1,3-indandione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Pr="008F1DF7"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8F1DF7">
        <w:rPr>
          <w:rFonts w:ascii="Times New Roman" w:hAnsi="Times New Roman" w:cs="Times New Roman"/>
          <w:sz w:val="24"/>
          <w:szCs w:val="24"/>
          <w:vertAlign w:val="superscript"/>
        </w:rPr>
        <w:t>1</w:t>
      </w:r>
      <w:r w:rsidR="00A86A84"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A86A84" w:rsidRPr="008F1DF7">
        <w:rPr>
          <w:rFonts w:ascii="Times New Roman" w:hAnsi="Times New Roman" w:cs="Times New Roman"/>
          <w:sz w:val="24"/>
          <w:szCs w:val="24"/>
        </w:rPr>
        <w:t>-carboxybenzylidene)-1,3-indandione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bookmarkStart w:id="2" w:name="_Hlk499630166"/>
      <w:r w:rsidRPr="00C15A76">
        <w:rPr>
          <w:rFonts w:ascii="Times New Roman" w:hAnsi="Times New Roman" w:cs="Times New Roman"/>
          <w:sz w:val="24"/>
          <w:szCs w:val="24"/>
          <w:vertAlign w:val="superscript"/>
        </w:rPr>
        <w:t>13</w:t>
      </w:r>
      <w:r>
        <w:rPr>
          <w:rFonts w:ascii="Times New Roman" w:hAnsi="Times New Roman" w:cs="Times New Roman"/>
          <w:sz w:val="24"/>
          <w:szCs w:val="24"/>
        </w:rPr>
        <w:t>C NMR signals</w:t>
      </w:r>
      <w:r w:rsidR="005D1C72">
        <w:rPr>
          <w:rFonts w:ascii="Times New Roman" w:hAnsi="Times New Roman" w:cs="Times New Roman"/>
          <w:sz w:val="24"/>
          <w:szCs w:val="24"/>
        </w:rPr>
        <w:t xml:space="preserve">, </w:t>
      </w:r>
      <w:r>
        <w:rPr>
          <w:rFonts w:ascii="Times New Roman" w:hAnsi="Times New Roman" w:cs="Times New Roman"/>
          <w:sz w:val="24"/>
          <w:szCs w:val="24"/>
        </w:rPr>
        <w:t xml:space="preserve">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731172">
        <w:rPr>
          <w:rFonts w:ascii="Times New Roman" w:hAnsi="Times New Roman" w:cs="Times New Roman"/>
          <w:sz w:val="24"/>
          <w:szCs w:val="24"/>
        </w:rPr>
        <w:t>′</w:t>
      </w:r>
      <w:r w:rsidR="00FA2ECB">
        <w:rPr>
          <w:rFonts w:ascii="Times New Roman" w:hAnsi="Times New Roman" w:cs="Times New Roman"/>
          <w:sz w:val="24"/>
          <w:szCs w:val="24"/>
        </w:rPr>
        <w:t>-</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 xml:space="preserve">1,3-indandiones are given in </w:t>
      </w:r>
      <w:r w:rsidR="00586B03">
        <w:rPr>
          <w:rFonts w:ascii="Times New Roman" w:hAnsi="Times New Roman" w:cs="Times New Roman"/>
          <w:sz w:val="24"/>
          <w:szCs w:val="24"/>
        </w:rPr>
        <w:t>F</w:t>
      </w:r>
      <w:r w:rsidR="000B697A">
        <w:rPr>
          <w:rFonts w:ascii="Times New Roman" w:hAnsi="Times New Roman" w:cs="Times New Roman"/>
          <w:sz w:val="24"/>
          <w:szCs w:val="24"/>
        </w:rPr>
        <w:t>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w:t>
      </w:r>
      <w:r w:rsidR="00D0699F">
        <w:rPr>
          <w:rFonts w:ascii="Times New Roman" w:hAnsi="Times New Roman" w:cs="Times New Roman"/>
          <w:sz w:val="24"/>
          <w:szCs w:val="24"/>
        </w:rPr>
        <w:t xml:space="preserve"> </w:t>
      </w:r>
      <w:r w:rsidR="00FA2ECB">
        <w:rPr>
          <w:rFonts w:ascii="Times New Roman" w:hAnsi="Times New Roman" w:cs="Times New Roman"/>
          <w:sz w:val="24"/>
          <w:szCs w:val="24"/>
        </w:rPr>
        <w:t>-</w:t>
      </w:r>
      <w:r w:rsidR="00D0699F">
        <w:rPr>
          <w:rFonts w:ascii="Times New Roman" w:hAnsi="Times New Roman" w:cs="Times New Roman"/>
          <w:sz w:val="24"/>
          <w:szCs w:val="24"/>
        </w:rPr>
        <w:t xml:space="preserve"> </w:t>
      </w:r>
      <w:r w:rsidR="00FA2ECB">
        <w:rPr>
          <w:rFonts w:ascii="Times New Roman" w:hAnsi="Times New Roman" w:cs="Times New Roman"/>
          <w:sz w:val="24"/>
          <w:szCs w:val="24"/>
        </w:rPr>
        <w:t>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bookmarkEnd w:id="2"/>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One up</w:t>
      </w:r>
      <w:r w:rsidR="00731172">
        <w:rPr>
          <w:rFonts w:ascii="Times New Roman" w:hAnsi="Times New Roman" w:cs="Times New Roman"/>
          <w:sz w:val="24"/>
          <w:szCs w:val="24"/>
        </w:rPr>
        <w:t xml:space="preserve"> </w:t>
      </w:r>
      <w:r>
        <w:rPr>
          <w:rFonts w:ascii="Times New Roman" w:hAnsi="Times New Roman" w:cs="Times New Roman"/>
          <w:sz w:val="24"/>
          <w:szCs w:val="24"/>
        </w:rPr>
        <w:t xml:space="preserve">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sidR="003A269D">
        <w:rPr>
          <w:rFonts w:ascii="Times New Roman" w:hAnsi="Times New Roman" w:cs="Times New Roman"/>
          <w:sz w:val="24"/>
          <w:szCs w:val="24"/>
          <w:vertAlign w:val="subscript"/>
        </w:rPr>
        <w:t>′</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w:t>
      </w:r>
      <w:r w:rsidR="00522D10">
        <w:rPr>
          <w:rFonts w:ascii="Times New Roman" w:hAnsi="Times New Roman" w:cs="Times New Roman"/>
          <w:sz w:val="24"/>
          <w:szCs w:val="24"/>
        </w:rPr>
        <w:t>′</w:t>
      </w:r>
      <w:r w:rsidR="00B33A91">
        <w:rPr>
          <w:rFonts w:ascii="Times New Roman" w:hAnsi="Times New Roman" w:cs="Times New Roman"/>
          <w:sz w:val="24"/>
          <w:szCs w:val="24"/>
        </w:rPr>
        <w:t>-substituted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91324E">
        <w:rPr>
          <w:rFonts w:ascii="Times New Roman" w:hAnsi="Times New Roman" w:cs="Times New Roman"/>
          <w:b/>
          <w:bCs/>
          <w:sz w:val="24"/>
          <w:szCs w:val="24"/>
        </w:rPr>
        <w:t>′</w:t>
      </w:r>
      <w:r w:rsidRPr="001601A1">
        <w:rPr>
          <w:rFonts w:ascii="Times New Roman" w:hAnsi="Times New Roman" w:cs="Times New Roman"/>
          <w:b/>
          <w:bCs/>
          <w:sz w:val="24"/>
          <w:szCs w:val="24"/>
        </w:rPr>
        <w:t>-Methylbenzylidene)-1,3-indandione: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Pr="00AA048D"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AA048D">
        <w:rPr>
          <w:rFonts w:ascii="Times New Roman" w:hAnsi="Times New Roman" w:cs="Times New Roman"/>
          <w:sz w:val="24"/>
          <w:szCs w:val="24"/>
          <w:vertAlign w:val="superscript"/>
        </w:rPr>
        <w:t>13</w:t>
      </w:r>
      <w:r w:rsidR="007E11C6"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7E11C6" w:rsidRPr="00AA048D">
        <w:rPr>
          <w:rFonts w:ascii="Times New Roman" w:hAnsi="Times New Roman" w:cs="Times New Roman"/>
          <w:sz w:val="24"/>
          <w:szCs w:val="24"/>
        </w:rPr>
        <w:t>-methtoxybenzylidene)-1,3-indandione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AA048D">
        <w:rPr>
          <w:rFonts w:ascii="Times New Roman" w:hAnsi="Times New Roman" w:cs="Times New Roman"/>
          <w:sz w:val="24"/>
          <w:szCs w:val="24"/>
          <w:vertAlign w:val="superscript"/>
        </w:rPr>
        <w:t>13</w:t>
      </w:r>
      <w:r w:rsidR="00423F49"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423F49" w:rsidRPr="00AA048D">
        <w:rPr>
          <w:rFonts w:ascii="Times New Roman" w:hAnsi="Times New Roman" w:cs="Times New Roman"/>
          <w:sz w:val="24"/>
          <w:szCs w:val="24"/>
        </w:rPr>
        <w:t>-methylbenzylidene)-1,3-indandione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-chlorobenzylidene)-1,3-indandione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Pr="00AA048D" w:rsidRDefault="001E316F" w:rsidP="00FC1312">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-bromobenzylidene)-1,3-indandione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Pr="00AA048D">
        <w:rPr>
          <w:rFonts w:ascii="Times New Roman" w:hAnsi="Times New Roman" w:cs="Times New Roman"/>
          <w:sz w:val="24"/>
          <w:szCs w:val="24"/>
        </w:rPr>
        <w:t>-carboxybenzylidene)-1,3-indandione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91324E">
        <w:rPr>
          <w:rFonts w:ascii="Times New Roman" w:hAnsi="Times New Roman" w:cs="Times New Roman"/>
          <w:b/>
          <w:bCs/>
          <w:sz w:val="28"/>
          <w:szCs w:val="28"/>
        </w:rPr>
        <w:t>′</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3D560A">
      <w:pPr>
        <w:spacing w:line="480" w:lineRule="auto"/>
        <w:ind w:firstLine="360"/>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3D560A">
      <w:pPr>
        <w:spacing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5D1C72">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w:t>
      </w:r>
      <w:r w:rsidR="005A1C42">
        <w:rPr>
          <w:rFonts w:ascii="Times New Roman" w:hAnsi="Times New Roman" w:cs="Times New Roman"/>
          <w:sz w:val="24"/>
          <w:szCs w:val="24"/>
        </w:rPr>
        <w:t>S</w:t>
      </w:r>
      <w:r w:rsidR="00F804A6" w:rsidRPr="00C8501D">
        <w:rPr>
          <w:rFonts w:ascii="Times New Roman" w:hAnsi="Times New Roman" w:cs="Times New Roman"/>
          <w:sz w:val="24"/>
          <w:szCs w:val="24"/>
        </w:rPr>
        <w:t>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9114088" r:id="rId27"/>
        </w:object>
      </w:r>
    </w:p>
    <w:p w:rsidR="003D560A" w:rsidRPr="005A1C42" w:rsidRDefault="00F804A6" w:rsidP="003D560A">
      <w:pPr>
        <w:spacing w:after="0" w:line="480" w:lineRule="auto"/>
        <w:ind w:firstLine="720"/>
        <w:jc w:val="center"/>
        <w:rPr>
          <w:rFonts w:ascii="Times New Roman" w:hAnsi="Times New Roman" w:cs="Times New Roman"/>
          <w:b/>
          <w:bCs/>
          <w:sz w:val="24"/>
          <w:szCs w:val="24"/>
        </w:rPr>
      </w:pPr>
      <w:r w:rsidRPr="005A1C42">
        <w:rPr>
          <w:rFonts w:ascii="Times New Roman" w:hAnsi="Times New Roman" w:cs="Times New Roman"/>
          <w:b/>
          <w:bCs/>
          <w:sz w:val="24"/>
          <w:szCs w:val="24"/>
        </w:rPr>
        <w:t>Scheme 2.2</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C8501D" w:rsidRDefault="003D560A" w:rsidP="003D560A">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p w:rsidR="003D560A" w:rsidRDefault="003D560A" w:rsidP="003D560A">
      <w:pPr>
        <w:spacing w:after="0" w:line="480" w:lineRule="auto"/>
      </w:pPr>
      <w:bookmarkStart w:id="3" w:name="_Hlk480972231"/>
      <w:r>
        <w:t xml:space="preserve">                                            </w:t>
      </w:r>
      <w:r w:rsidR="00582DC6">
        <w:object w:dxaOrig="4274" w:dyaOrig="2637">
          <v:shape id="_x0000_i1028" type="#_x0000_t75" style="width:249.8pt;height:151.5pt" o:ole="">
            <v:imagedata r:id="rId28" o:title=""/>
          </v:shape>
          <o:OLEObject Type="Embed" ProgID="ChemDraw.Document.6.0" ShapeID="_x0000_i1028" DrawAspect="Content" ObjectID="_1579114089" r:id="rId29"/>
        </w:object>
      </w:r>
      <w:bookmarkEnd w:id="3"/>
    </w:p>
    <w:p w:rsidR="003D560A" w:rsidRPr="00AA048D" w:rsidRDefault="004420C2" w:rsidP="002E6DA0">
      <w:pPr>
        <w:spacing w:after="0"/>
        <w:jc w:val="center"/>
        <w:rPr>
          <w:rFonts w:ascii="Times New Roman" w:hAnsi="Times New Roman" w:cs="Times New Roman"/>
          <w:b/>
          <w:bCs/>
          <w:sz w:val="28"/>
          <w:szCs w:val="28"/>
        </w:rPr>
      </w:pPr>
      <w:r w:rsidRPr="00AA048D">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sidRPr="00AA048D">
        <w:rPr>
          <w:rFonts w:ascii="Times New Roman" w:hAnsi="Times New Roman" w:cs="Times New Roman"/>
          <w:b/>
          <w:bCs/>
          <w:sz w:val="28"/>
          <w:szCs w:val="28"/>
        </w:rPr>
        <w:t xml:space="preserve"> 2.14</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3D560A">
      <w:pPr>
        <w:spacing w:line="480" w:lineRule="auto"/>
        <w:jc w:val="both"/>
        <w:rPr>
          <w:rFonts w:ascii="Times New Roman" w:hAnsi="Times New Roman" w:cs="Times New Roman"/>
          <w:sz w:val="24"/>
          <w:szCs w:val="24"/>
        </w:rPr>
      </w:pPr>
      <w:r>
        <w:rPr>
          <w:rFonts w:ascii="Times New Roman" w:hAnsi="Times New Roman" w:cs="Times New Roman"/>
          <w:sz w:val="24"/>
          <w:szCs w:val="24"/>
        </w:rPr>
        <w:tab/>
      </w:r>
      <w:bookmarkStart w:id="4" w:name="_Hlk499630296"/>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w:t>
      </w:r>
      <w:r w:rsidRPr="005D1C72">
        <w:rPr>
          <w:rFonts w:ascii="Times New Roman" w:hAnsi="Times New Roman" w:cs="Times New Roman"/>
          <w:noProof/>
          <w:sz w:val="24"/>
          <w:szCs w:val="24"/>
        </w:rPr>
        <w:t>acid,</w:t>
      </w:r>
      <w:r w:rsidRPr="00C8501D">
        <w:rPr>
          <w:rFonts w:ascii="Times New Roman" w:hAnsi="Times New Roman" w:cs="Times New Roman"/>
          <w:sz w:val="24"/>
          <w:szCs w:val="24"/>
        </w:rPr>
        <w:t xml:space="preserve"> signals assignment was not difficult and all signals </w:t>
      </w:r>
      <w:r w:rsidR="005D1C72">
        <w:rPr>
          <w:rFonts w:ascii="Times New Roman" w:hAnsi="Times New Roman" w:cs="Times New Roman"/>
          <w:sz w:val="24"/>
          <w:szCs w:val="24"/>
        </w:rPr>
        <w:t xml:space="preserve">were </w:t>
      </w:r>
      <w:r w:rsidRPr="00C8501D">
        <w:rPr>
          <w:rFonts w:ascii="Times New Roman" w:hAnsi="Times New Roman" w:cs="Times New Roman"/>
          <w:sz w:val="24"/>
          <w:szCs w:val="24"/>
        </w:rPr>
        <w:t xml:space="preserve">well separated from each other.  The </w:t>
      </w:r>
      <w:r w:rsidR="00731172">
        <w:rPr>
          <w:rFonts w:ascii="Times New Roman" w:hAnsi="Times New Roman" w:cs="Times New Roman"/>
          <w:sz w:val="24"/>
          <w:szCs w:val="24"/>
        </w:rPr>
        <w:t xml:space="preserve">two different </w:t>
      </w:r>
      <w:r w:rsidRPr="00C8501D">
        <w:rPr>
          <w:rFonts w:ascii="Times New Roman" w:hAnsi="Times New Roman" w:cs="Times New Roman"/>
          <w:sz w:val="24"/>
          <w:szCs w:val="24"/>
        </w:rPr>
        <w:t>NH-proton</w:t>
      </w:r>
      <w:r w:rsidR="00731172">
        <w:rPr>
          <w:rFonts w:ascii="Times New Roman" w:hAnsi="Times New Roman" w:cs="Times New Roman"/>
          <w:sz w:val="24"/>
          <w:szCs w:val="24"/>
        </w:rPr>
        <w:t>s</w:t>
      </w:r>
      <w:r w:rsidRPr="00C8501D">
        <w:rPr>
          <w:rFonts w:ascii="Times New Roman" w:hAnsi="Times New Roman" w:cs="Times New Roman"/>
          <w:sz w:val="24"/>
          <w:szCs w:val="24"/>
        </w:rPr>
        <w:t xml:space="preserve"> are expected to </w:t>
      </w:r>
      <w:r w:rsidRPr="005D1C72">
        <w:rPr>
          <w:rFonts w:ascii="Times New Roman" w:hAnsi="Times New Roman" w:cs="Times New Roman"/>
          <w:noProof/>
          <w:sz w:val="24"/>
          <w:szCs w:val="24"/>
        </w:rPr>
        <w:t>downfield</w:t>
      </w:r>
      <w:r w:rsidRPr="00C8501D">
        <w:rPr>
          <w:rFonts w:ascii="Times New Roman" w:hAnsi="Times New Roman" w:cs="Times New Roman"/>
          <w:sz w:val="24"/>
          <w:szCs w:val="24"/>
        </w:rPr>
        <w:t xml:space="preserve">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bookmarkEnd w:id="4"/>
      <w:r w:rsidRPr="00C8501D">
        <w:rPr>
          <w:rFonts w:ascii="Times New Roman" w:hAnsi="Times New Roman" w:cs="Times New Roman"/>
          <w:sz w:val="24"/>
          <w:szCs w:val="24"/>
        </w:rPr>
        <w:t xml:space="preserve">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00615704">
        <w:rPr>
          <w:rFonts w:ascii="Times New Roman" w:hAnsi="Times New Roman" w:cs="Times New Roman"/>
          <w:sz w:val="24"/>
          <w:szCs w:val="24"/>
        </w:rPr>
        <w:t>′</w:t>
      </w:r>
      <w:r w:rsidR="00737BFA" w:rsidRPr="00C8501D">
        <w:rPr>
          <w:rFonts w:ascii="Times New Roman" w:hAnsi="Times New Roman" w:cs="Times New Roman"/>
          <w:sz w:val="24"/>
          <w:szCs w:val="24"/>
        </w:rPr>
        <w:t>-</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0091324E">
        <w:rPr>
          <w:rStyle w:val="fontstyle01"/>
          <w:rFonts w:ascii="Times New Roman" w:hAnsi="Times New Roman" w:cs="Times New Roman"/>
          <w:b/>
          <w:bCs/>
          <w:sz w:val="24"/>
          <w:szCs w:val="24"/>
        </w:rPr>
        <w:t>′</w:t>
      </w:r>
      <w:r w:rsidR="00647D6E">
        <w:rPr>
          <w:rStyle w:val="fontstyle01"/>
          <w:b/>
          <w:bCs/>
          <w:sz w:val="24"/>
          <w:szCs w:val="24"/>
        </w:rPr>
        <w:t>-</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-Methoxybenzylidene)barbituric acid</w:t>
      </w:r>
    </w:p>
    <w:p w:rsidR="003D560A" w:rsidRPr="00EF137A" w:rsidRDefault="003D560A" w:rsidP="003D560A">
      <w:pPr>
        <w:spacing w:after="0" w:line="360" w:lineRule="auto"/>
        <w:jc w:val="both"/>
        <w:rPr>
          <w:rStyle w:val="fontstyle01"/>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 xml:space="preserve">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-Hydroxybenzylidene)barbituric acid</w:t>
      </w:r>
    </w:p>
    <w:p w:rsidR="003D560A" w:rsidRPr="00EF137A" w:rsidRDefault="003D560A" w:rsidP="003D560A">
      <w:pPr>
        <w:spacing w:after="0" w:line="360" w:lineRule="auto"/>
        <w:jc w:val="both"/>
        <w:rPr>
          <w:rStyle w:val="fontstyle01"/>
          <w:sz w:val="24"/>
          <w:szCs w:val="24"/>
        </w:rPr>
      </w:pPr>
      <w:r w:rsidRPr="00391BBF">
        <w:rPr>
          <w:rStyle w:val="fontstyle01"/>
          <w:b/>
          <w:bCs/>
          <w:sz w:val="24"/>
          <w:szCs w:val="24"/>
        </w:rPr>
        <w:t xml:space="preserve">      δ </w:t>
      </w:r>
      <w:r w:rsidRPr="00EF137A">
        <w:rPr>
          <w:rStyle w:val="fontstyle01"/>
          <w:sz w:val="24"/>
          <w:szCs w:val="24"/>
        </w:rPr>
        <w:t xml:space="preserve">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w:t>
      </w:r>
      <w:r w:rsidRPr="00EF137A">
        <w:rPr>
          <w:rStyle w:val="fontstyle01"/>
          <w:sz w:val="24"/>
          <w:szCs w:val="24"/>
        </w:rPr>
        <w:t>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EF137A" w:rsidRDefault="003D560A" w:rsidP="003D560A">
      <w:pPr>
        <w:spacing w:after="0" w:line="360" w:lineRule="auto"/>
        <w:jc w:val="both"/>
        <w:rPr>
          <w:rStyle w:val="fontstyle01"/>
          <w:sz w:val="24"/>
          <w:szCs w:val="24"/>
        </w:rPr>
      </w:pPr>
      <w:r>
        <w:rPr>
          <w:rStyle w:val="fontstyle01"/>
        </w:rPr>
        <w:t xml:space="preserve">     </w:t>
      </w:r>
      <w:r w:rsidR="00F5159D">
        <w:rPr>
          <w:rStyle w:val="fontstyle01"/>
        </w:rPr>
        <w:t xml:space="preserve"> </w:t>
      </w:r>
      <w:r w:rsidRPr="00391BBF">
        <w:rPr>
          <w:rStyle w:val="fontstyle01"/>
          <w:b/>
          <w:bCs/>
          <w:sz w:val="24"/>
          <w:szCs w:val="24"/>
        </w:rPr>
        <w:t xml:space="preserve">δ </w:t>
      </w:r>
      <w:r w:rsidRPr="00EF137A">
        <w:rPr>
          <w:rStyle w:val="fontstyle01"/>
          <w:sz w:val="24"/>
          <w:szCs w:val="24"/>
        </w:rPr>
        <w:t>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7.518 (d,2H), 8.069 (d,2H), 8.243 (s,1H), 11.275 (s,1H), 11.425 (s,1H).</w:t>
      </w:r>
      <w:r w:rsidRPr="00391BBF">
        <w:rPr>
          <w:rStyle w:val="fontstyle01"/>
          <w:b/>
          <w:bCs/>
          <w:sz w:val="24"/>
          <w:szCs w:val="24"/>
        </w:rPr>
        <w:t xml:space="preserve">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w:t>
      </w:r>
      <w:r w:rsidRPr="00EF137A">
        <w:rPr>
          <w:rStyle w:val="fontstyle01"/>
          <w:sz w:val="24"/>
          <w:szCs w:val="24"/>
        </w:rPr>
        <w:t>7.670 (d,2H), 7.979 (d,2H), 8.223 (s,1H), 11.272 (s,1H), 11.421 (s,1H).</w:t>
      </w:r>
      <w:r w:rsidRPr="00391BBF">
        <w:rPr>
          <w:rStyle w:val="fontstyle01"/>
          <w:b/>
          <w:bCs/>
          <w:sz w:val="24"/>
          <w:szCs w:val="24"/>
        </w:rPr>
        <w:t xml:space="preserve">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-Nitrobenzylidene)barbituric acid</w:t>
      </w:r>
    </w:p>
    <w:p w:rsidR="003D560A" w:rsidRPr="00EF137A" w:rsidRDefault="003D560A" w:rsidP="003D560A">
      <w:pPr>
        <w:spacing w:after="0" w:line="360" w:lineRule="auto"/>
        <w:jc w:val="both"/>
        <w:rPr>
          <w:rStyle w:val="fontstyle01"/>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8.017 (d,2H), 8.245 (d,2H), 8.324 (s,1H), 11.329 (s,1H), 1</w:t>
      </w:r>
      <w:r w:rsidR="00E94654" w:rsidRPr="00EF137A">
        <w:rPr>
          <w:rStyle w:val="fontstyle01"/>
          <w:sz w:val="24"/>
          <w:szCs w:val="24"/>
        </w:rPr>
        <w:t>1</w:t>
      </w:r>
      <w:r w:rsidRPr="00EF137A">
        <w:rPr>
          <w:rStyle w:val="fontstyle01"/>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9114090"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9114091"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9A4995" w:rsidRDefault="009A4995" w:rsidP="003D560A">
                            <w:pPr>
                              <w:jc w:val="center"/>
                              <w:rPr>
                                <w:rFonts w:ascii="Times New Roman" w:hAnsi="Times New Roman" w:cs="Times New Roman"/>
                                <w:sz w:val="28"/>
                                <w:szCs w:val="28"/>
                              </w:rPr>
                            </w:pPr>
                          </w:p>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9A4995" w:rsidRDefault="009A4995" w:rsidP="003D560A">
                      <w:pPr>
                        <w:jc w:val="center"/>
                        <w:rPr>
                          <w:rFonts w:ascii="Times New Roman" w:hAnsi="Times New Roman" w:cs="Times New Roman"/>
                          <w:sz w:val="28"/>
                          <w:szCs w:val="28"/>
                        </w:rPr>
                      </w:pPr>
                    </w:p>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9A4995" w:rsidRDefault="009A4995" w:rsidP="003D560A">
                            <w:pPr>
                              <w:jc w:val="center"/>
                              <w:rPr>
                                <w:rStyle w:val="fontstyle01"/>
                                <w:b/>
                                <w:bCs/>
                                <w:sz w:val="28"/>
                                <w:szCs w:val="28"/>
                              </w:rPr>
                            </w:pPr>
                            <w:r>
                              <w:rPr>
                                <w:rFonts w:ascii="Times New Roman" w:hAnsi="Times New Roman" w:cs="Times New Roman"/>
                                <w:b/>
                                <w:bCs/>
                                <w:sz w:val="28"/>
                                <w:szCs w:val="28"/>
                              </w:rPr>
                              <w:t>Figure 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9A4995" w:rsidRPr="00B22070" w:rsidRDefault="009A4995"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9A4995" w:rsidRDefault="009A4995" w:rsidP="003D560A">
                      <w:pPr>
                        <w:jc w:val="center"/>
                        <w:rPr>
                          <w:rStyle w:val="fontstyle01"/>
                          <w:b/>
                          <w:bCs/>
                          <w:sz w:val="28"/>
                          <w:szCs w:val="28"/>
                        </w:rPr>
                      </w:pPr>
                      <w:r>
                        <w:rPr>
                          <w:rFonts w:ascii="Times New Roman" w:hAnsi="Times New Roman" w:cs="Times New Roman"/>
                          <w:b/>
                          <w:bCs/>
                          <w:sz w:val="28"/>
                          <w:szCs w:val="28"/>
                        </w:rPr>
                        <w:t>Figure 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9A4995" w:rsidRPr="00B22070" w:rsidRDefault="009A4995"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9A4995" w:rsidRDefault="009A4995"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9114105"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9A4995" w:rsidRDefault="009A4995"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9114105"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9114092"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9114093" r:id="rId41"/>
        </w:object>
      </w:r>
    </w:p>
    <w:p w:rsidR="003D560A" w:rsidRDefault="003D560A" w:rsidP="002E6DA0">
      <w:pPr>
        <w:jc w:val="cente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left:0;text-align:left;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9114094"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9A4995" w:rsidRPr="00AA048D"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9A4995" w:rsidRPr="00AA048D"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-nitroobenzylidene)barbituric acid</w:t>
                      </w:r>
                    </w:p>
                    <w:p w:rsidR="009A4995" w:rsidRDefault="009A4995"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9114095"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3D560A">
      <w:pPr>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w:t>
      </w:r>
      <w:r w:rsidR="005D1C72">
        <w:rPr>
          <w:rFonts w:ascii="Times New Roman" w:hAnsi="Times New Roman" w:cs="Times New Roman"/>
          <w:sz w:val="24"/>
          <w:szCs w:val="24"/>
        </w:rPr>
        <w:t xml:space="preserve"> </w:t>
      </w:r>
      <w:r w:rsidRPr="00C8501D">
        <w:rPr>
          <w:rFonts w:ascii="Times New Roman" w:hAnsi="Times New Roman" w:cs="Times New Roman"/>
          <w:sz w:val="24"/>
          <w:szCs w:val="24"/>
        </w:rPr>
        <w:t xml:space="preserve"> assigned for various carbons were based on the</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bookmarkStart w:id="5" w:name="_Hlk499630349"/>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bookmarkEnd w:id="5"/>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3D560A" w:rsidRPr="00C8501D" w:rsidRDefault="003D560A" w:rsidP="003D560A">
      <w:pPr>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4</w:t>
      </w:r>
      <w:r w:rsidR="0091324E">
        <w:rPr>
          <w:rFonts w:ascii="Times New Roman" w:hAnsi="Times New Roman" w:cs="Times New Roman"/>
          <w:sz w:val="24"/>
          <w:szCs w:val="24"/>
        </w:rPr>
        <w:t>′</w:t>
      </w:r>
      <w:r w:rsidR="00BC721C" w:rsidRPr="00C8501D">
        <w:rPr>
          <w:rFonts w:ascii="Times New Roman" w:hAnsi="Times New Roman" w:cs="Times New Roman"/>
          <w:sz w:val="24"/>
          <w:szCs w:val="24"/>
        </w:rPr>
        <w:t xml:space="preserve">-substituted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197CE0">
      <w:pPr>
        <w:spacing w:after="0" w:line="240" w:lineRule="auto"/>
        <w:jc w:val="both"/>
        <w:rPr>
          <w:rStyle w:val="fontstyle01"/>
          <w:b/>
          <w:bCs/>
          <w:i/>
          <w:iCs/>
          <w:sz w:val="24"/>
          <w:szCs w:val="24"/>
        </w:rPr>
      </w:pPr>
      <w:r w:rsidRPr="006E6117">
        <w:rPr>
          <w:rStyle w:val="fontstyle01"/>
        </w:rPr>
        <w:t xml:space="preserve"> </w:t>
      </w:r>
      <w:r>
        <w:rPr>
          <w:rStyle w:val="fontstyle01"/>
        </w:rPr>
        <w:tab/>
      </w:r>
      <w:r w:rsidRPr="00C8501D">
        <w:rPr>
          <w:rStyle w:val="fontstyle01"/>
          <w:sz w:val="24"/>
          <w:szCs w:val="24"/>
        </w:rPr>
        <w:t>1</w:t>
      </w:r>
      <w:r w:rsidRPr="00C8501D">
        <w:rPr>
          <w:rStyle w:val="fontstyle01"/>
          <w:b/>
          <w:bCs/>
          <w:i/>
          <w:iCs/>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-Methoxybenzylidene)barbituric acid</w:t>
      </w:r>
    </w:p>
    <w:p w:rsidR="003D560A" w:rsidRPr="00893ED7" w:rsidRDefault="003D560A" w:rsidP="00197CE0">
      <w:pPr>
        <w:spacing w:after="0" w:line="240" w:lineRule="auto"/>
        <w:jc w:val="both"/>
        <w:rPr>
          <w:rStyle w:val="fontstyle01"/>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-Hydroxybenzylidene)barbituric acid</w:t>
      </w:r>
    </w:p>
    <w:p w:rsidR="003D560A" w:rsidRPr="00893ED7" w:rsidRDefault="003D560A" w:rsidP="00312287">
      <w:pPr>
        <w:spacing w:after="0" w:line="240" w:lineRule="auto"/>
        <w:jc w:val="both"/>
        <w:rPr>
          <w:rStyle w:val="fontstyle01"/>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114.61, 115.97, 124.24, 138.77, 150.70, 156.05, 162.75,163.48, 164.59</w:t>
      </w:r>
      <w:r w:rsidRPr="00893ED7">
        <w:rPr>
          <w:rStyle w:val="fontstyle01"/>
        </w:rPr>
        <w:t>.</w:t>
      </w:r>
    </w:p>
    <w:p w:rsidR="00312287" w:rsidRPr="00F47B5F" w:rsidRDefault="00312287" w:rsidP="00312287">
      <w:pPr>
        <w:spacing w:after="0" w:line="240" w:lineRule="auto"/>
        <w:jc w:val="both"/>
        <w:rPr>
          <w:rStyle w:val="fontstyle01"/>
          <w:b/>
          <w:bCs/>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3.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Pr="00C8501D">
        <w:rPr>
          <w:rStyle w:val="fontstyle01"/>
          <w:b/>
          <w:bCs/>
          <w:sz w:val="24"/>
          <w:szCs w:val="24"/>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w:t>
      </w:r>
      <w:r w:rsidRPr="00893ED7">
        <w:rPr>
          <w:rStyle w:val="fontstyle01"/>
          <w:sz w:val="24"/>
          <w:szCs w:val="24"/>
        </w:rPr>
        <w:t>119.55, 128.52, 132.69, 133.11, 133.54, 150.69, 155.20, 162.03, 163.87</w:t>
      </w:r>
      <w:r w:rsidRPr="00197CE0">
        <w:rPr>
          <w:rStyle w:val="fontstyle01"/>
          <w:sz w:val="24"/>
          <w:szCs w:val="24"/>
        </w:rPr>
        <w:t>.</w:t>
      </w:r>
    </w:p>
    <w:p w:rsidR="003D560A" w:rsidRPr="00C8501D" w:rsidRDefault="003D560A" w:rsidP="00312287">
      <w:pPr>
        <w:spacing w:after="0" w:line="240" w:lineRule="auto"/>
        <w:ind w:firstLine="720"/>
        <w:jc w:val="both"/>
        <w:rPr>
          <w:rStyle w:val="fontstyle01"/>
          <w:b/>
          <w:bCs/>
          <w:sz w:val="24"/>
          <w:szCs w:val="24"/>
        </w:rPr>
      </w:pPr>
      <w:r w:rsidRPr="00C8501D">
        <w:rPr>
          <w:rStyle w:val="fontstyle01"/>
          <w:sz w:val="24"/>
          <w:szCs w:val="24"/>
        </w:rPr>
        <w:t xml:space="preserve">5.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-Chlorobenzylidene)barbituric acid</w:t>
      </w:r>
    </w:p>
    <w:p w:rsidR="003D560A" w:rsidRPr="00893ED7" w:rsidRDefault="003D560A" w:rsidP="00312287">
      <w:pPr>
        <w:spacing w:after="0" w:line="240" w:lineRule="auto"/>
        <w:jc w:val="both"/>
        <w:rPr>
          <w:rStyle w:val="fontstyle01"/>
          <w:sz w:val="24"/>
          <w:szCs w:val="24"/>
        </w:rPr>
      </w:pPr>
      <w:r>
        <w:rPr>
          <w:rStyle w:val="fontstyle01"/>
        </w:rPr>
        <w:t xml:space="preserve">                  </w:t>
      </w:r>
      <w:r w:rsidR="006114CE">
        <w:rPr>
          <w:rStyle w:val="fontstyle01"/>
        </w:rPr>
        <w:t xml:space="preserve">  </w:t>
      </w:r>
      <w:r w:rsidRPr="00197CE0">
        <w:rPr>
          <w:rStyle w:val="fontstyle01"/>
          <w:b/>
          <w:bCs/>
          <w:sz w:val="24"/>
          <w:szCs w:val="24"/>
        </w:rPr>
        <w:t xml:space="preserve">δ </w:t>
      </w:r>
      <w:r w:rsidRPr="00893ED7">
        <w:rPr>
          <w:rStyle w:val="fontstyle01"/>
          <w:sz w:val="24"/>
          <w:szCs w:val="24"/>
        </w:rPr>
        <w:t>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C8501D" w:rsidRDefault="003D560A" w:rsidP="003D560A">
      <w:pPr>
        <w:spacing w:after="0"/>
        <w:jc w:val="both"/>
        <w:rPr>
          <w:rStyle w:val="fontstyle01"/>
          <w:sz w:val="24"/>
          <w:szCs w:val="24"/>
        </w:rPr>
      </w:pPr>
      <w:r>
        <w:rPr>
          <w:rStyle w:val="fontstyle01"/>
        </w:rPr>
        <w:t xml:space="preserve">   </w:t>
      </w:r>
      <w:r w:rsidRPr="00197CE0">
        <w:rPr>
          <w:rStyle w:val="fontstyle01"/>
          <w:sz w:val="24"/>
          <w:szCs w:val="24"/>
        </w:rPr>
        <w:tab/>
      </w:r>
      <w:r w:rsidRPr="00C8501D">
        <w:rPr>
          <w:rStyle w:val="fontstyle01"/>
          <w:sz w:val="24"/>
          <w:szCs w:val="24"/>
        </w:rPr>
        <w:t xml:space="preserve">6.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w:t>
      </w:r>
      <w:r w:rsidRPr="00893ED7">
        <w:rPr>
          <w:rStyle w:val="fontstyle01"/>
          <w:sz w:val="24"/>
          <w:szCs w:val="24"/>
        </w:rPr>
        <w:t>120.24, 126.29, 131.51, 132.40, 135.15, 150.65, 153.56, 162.04, 163.67.</w:t>
      </w: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7.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9A4995" w:rsidRPr="00D339E4" w:rsidRDefault="009A4995"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9A4995" w:rsidRPr="009B3C37"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9A4995" w:rsidRPr="00D339E4" w:rsidRDefault="009A4995"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9114096"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9114097"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9114098"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9A4995" w:rsidRPr="00AA048D"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9A4995" w:rsidRPr="00AA048D" w:rsidRDefault="009A4995" w:rsidP="003D560A">
                      <w:pPr>
                        <w:jc w:val="center"/>
                        <w:rPr>
                          <w:rFonts w:ascii="Times New Roman" w:hAnsi="Times New Roman" w:cs="Times New Roman"/>
                          <w:sz w:val="28"/>
                          <w:szCs w:val="28"/>
                        </w:rPr>
                      </w:pPr>
                      <w:r>
                        <w:rPr>
                          <w:rFonts w:ascii="Times New Roman" w:hAnsi="Times New Roman" w:cs="Times New Roman"/>
                          <w:b/>
                          <w:bCs/>
                          <w:sz w:val="28"/>
                          <w:szCs w:val="28"/>
                        </w:rPr>
                        <w:t>Figure 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2" o:title=""/>
          </v:shape>
          <o:OLEObject Type="Embed" ProgID="FoxitPhantomPDF.Document" ShapeID="_x0000_i1040" DrawAspect="Content" ObjectID="_1579114099"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4" o:title=""/>
          </v:shape>
          <o:OLEObject Type="Embed" ProgID="FoxitPhantomPDF.Document" ShapeID="_x0000_i1041" DrawAspect="Content" ObjectID="_1579114100"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6" o:title=""/>
          </v:shape>
          <o:OLEObject Type="Embed" ProgID="FoxitPhantomPDF.Document" ShapeID="_x0000_i1042" DrawAspect="Content" ObjectID="_1579114101" r:id="rId57"/>
        </w:object>
      </w: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9A4995" w:rsidRDefault="009A4995"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9A4995" w:rsidRPr="009B3C37" w:rsidRDefault="009A4995" w:rsidP="003D560A">
                      <w:pPr>
                        <w:jc w:val="center"/>
                        <w:rPr>
                          <w:rFonts w:ascii="Times New Roman" w:hAnsi="Times New Roman" w:cs="Times New Roman"/>
                          <w:sz w:val="24"/>
                          <w:szCs w:val="24"/>
                        </w:rPr>
                      </w:pPr>
                      <w:r>
                        <w:rPr>
                          <w:rFonts w:ascii="Times New Roman" w:hAnsi="Times New Roman" w:cs="Times New Roman"/>
                          <w:b/>
                          <w:bCs/>
                          <w:sz w:val="28"/>
                          <w:szCs w:val="28"/>
                        </w:rPr>
                        <w:t>Figure 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9A4995" w:rsidRDefault="009A4995"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58" o:title=""/>
          </v:shape>
          <o:OLEObject Type="Embed" ProgID="FoxitPhantomPDF.Document" ShapeID="_x0000_i1043" DrawAspect="Content" ObjectID="_1579114102"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91324E">
        <w:rPr>
          <w:rFonts w:ascii="Times New Roman" w:hAnsi="Times New Roman" w:cs="Times New Roman"/>
          <w:b/>
          <w:sz w:val="24"/>
          <w:szCs w:val="24"/>
        </w:rPr>
        <w:t>′</w:t>
      </w:r>
      <w:r w:rsidR="008B3381">
        <w:rPr>
          <w:rFonts w:ascii="Times New Roman" w:hAnsi="Times New Roman"/>
          <w:b/>
          <w:sz w:val="24"/>
          <w:szCs w:val="24"/>
        </w:rPr>
        <w:t>-</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2E6DA0" w:rsidP="0062363E">
      <w:pPr>
        <w:spacing w:after="160" w:line="480" w:lineRule="auto"/>
        <w:jc w:val="both"/>
        <w:rPr>
          <w:rFonts w:ascii="Times New Roman" w:hAnsi="Times New Roman"/>
          <w:bCs/>
          <w:sz w:val="24"/>
          <w:szCs w:val="24"/>
        </w:rPr>
      </w:pPr>
      <w:r>
        <w:rPr>
          <w:rFonts w:ascii="Times New Roman" w:hAnsi="Times New Roman"/>
          <w:bCs/>
          <w:sz w:val="24"/>
          <w:szCs w:val="24"/>
        </w:rPr>
        <w:t>(</w:t>
      </w:r>
      <w:r w:rsidR="00E71A19" w:rsidRPr="00232109">
        <w:rPr>
          <w:rFonts w:ascii="Times New Roman" w:hAnsi="Times New Roman"/>
          <w:bCs/>
          <w:sz w:val="24"/>
          <w:szCs w:val="24"/>
        </w:rPr>
        <w:t>E)-1-(</w:t>
      </w:r>
      <w:r w:rsidR="00AA048D">
        <w:rPr>
          <w:rFonts w:ascii="Times New Roman" w:hAnsi="Times New Roman"/>
          <w:bCs/>
          <w:sz w:val="24"/>
          <w:szCs w:val="24"/>
        </w:rPr>
        <w:t>F</w:t>
      </w:r>
      <w:r w:rsidR="00E71A19" w:rsidRPr="00232109">
        <w:rPr>
          <w:rFonts w:ascii="Times New Roman" w:hAnsi="Times New Roman"/>
          <w:bCs/>
          <w:sz w:val="24"/>
          <w:szCs w:val="24"/>
        </w:rPr>
        <w:t>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0091324E">
        <w:rPr>
          <w:rFonts w:ascii="Times New Roman" w:hAnsi="Times New Roman" w:cs="Times New Roman"/>
          <w:bCs/>
          <w:sz w:val="24"/>
          <w:szCs w:val="24"/>
        </w:rPr>
        <w:t>′</w:t>
      </w:r>
      <w:r w:rsidR="008B3381">
        <w:rPr>
          <w:rFonts w:ascii="Times New Roman" w:hAnsi="Times New Roman"/>
          <w:bCs/>
          <w:sz w:val="24"/>
          <w:szCs w:val="24"/>
        </w:rPr>
        <w:t>-</w:t>
      </w:r>
      <w:r w:rsidR="00E71A19" w:rsidRPr="00232109">
        <w:rPr>
          <w:rFonts w:ascii="Times New Roman" w:hAnsi="Times New Roman"/>
          <w:bCs/>
          <w:sz w:val="24"/>
          <w:szCs w:val="24"/>
        </w:rPr>
        <w:t>substituted compounds were prepared by the following procedure</w:t>
      </w:r>
      <w:r w:rsidR="00C30014">
        <w:rPr>
          <w:rFonts w:ascii="Times New Roman" w:hAnsi="Times New Roman"/>
          <w:bCs/>
          <w:sz w:val="24"/>
          <w:szCs w:val="24"/>
        </w:rPr>
        <w:t>.</w:t>
      </w:r>
      <w:r w:rsidR="00D90DB6" w:rsidRPr="00D90DB6">
        <w:rPr>
          <w:rFonts w:ascii="Times New Roman" w:hAnsi="Times New Roman"/>
          <w:bCs/>
          <w:sz w:val="24"/>
          <w:szCs w:val="24"/>
          <w:vertAlign w:val="superscript"/>
        </w:rPr>
        <w:t>3</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5D1C72">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w:t>
      </w:r>
      <w:r w:rsidR="00F75DBC">
        <w:rPr>
          <w:rFonts w:ascii="Times New Roman" w:hAnsi="Times New Roman"/>
          <w:bCs/>
          <w:sz w:val="24"/>
          <w:szCs w:val="24"/>
        </w:rPr>
        <w:t>S</w:t>
      </w:r>
      <w:r w:rsidR="008B3381">
        <w:rPr>
          <w:rFonts w:ascii="Times New Roman" w:hAnsi="Times New Roman"/>
          <w:bCs/>
          <w:sz w:val="24"/>
          <w:szCs w:val="24"/>
        </w:rPr>
        <w:t>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62363E" w:rsidP="00E71A19">
      <w:pPr>
        <w:spacing w:after="160" w:line="480" w:lineRule="auto"/>
        <w:ind w:left="360"/>
        <w:jc w:val="both"/>
        <w:rPr>
          <w:rFonts w:ascii="Times New Roman" w:hAnsi="Times New Roman"/>
          <w:bCs/>
          <w:sz w:val="24"/>
          <w:szCs w:val="24"/>
        </w:rPr>
      </w:pPr>
      <w:r w:rsidRPr="00232109">
        <w:object w:dxaOrig="10336" w:dyaOrig="4159">
          <v:shape id="_x0000_i1044" type="#_x0000_t75" style="width:480.1pt;height:192.75pt" o:ole="">
            <v:imagedata r:id="rId60" o:title=""/>
          </v:shape>
          <o:OLEObject Type="Embed" ProgID="ChemDraw.Document.6.0" ShapeID="_x0000_i1044" DrawAspect="Content" ObjectID="_1579114103"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5D1C72">
        <w:rPr>
          <w:rFonts w:ascii="Times New Roman" w:hAnsi="Times New Roman"/>
          <w:bCs/>
          <w:noProof/>
          <w:sz w:val="24"/>
          <w:szCs w:val="24"/>
        </w:rPr>
        <w:t>yl</w:t>
      </w:r>
      <w:r w:rsidRPr="00232109">
        <w:rPr>
          <w:rFonts w:ascii="Times New Roman" w:hAnsi="Times New Roman"/>
          <w:bCs/>
          <w:sz w:val="24"/>
          <w:szCs w:val="24"/>
        </w:rPr>
        <w:t>)-3-</w:t>
      </w:r>
      <w:r w:rsidRPr="005D1C72">
        <w:rPr>
          <w:rFonts w:ascii="Times New Roman" w:hAnsi="Times New Roman"/>
          <w:bCs/>
          <w:noProof/>
          <w:sz w:val="24"/>
          <w:szCs w:val="24"/>
        </w:rPr>
        <w:t>phenylprop</w:t>
      </w:r>
      <w:r w:rsidRPr="00232109">
        <w:rPr>
          <w:rFonts w:ascii="Times New Roman" w:hAnsi="Times New Roman"/>
          <w:bCs/>
          <w:sz w:val="24"/>
          <w:szCs w:val="24"/>
        </w:rPr>
        <w:t>-2-</w:t>
      </w:r>
      <w:r w:rsidRPr="005D1C72">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5" type="#_x0000_t75" style="width:239.95pt;height:112.45pt" o:ole="">
            <v:imagedata r:id="rId62" o:title=""/>
          </v:shape>
          <o:OLEObject Type="Embed" ProgID="ChemDraw.Document.6.0" ShapeID="_x0000_i1045" DrawAspect="Content" ObjectID="_1579114104" r:id="rId63"/>
        </w:object>
      </w:r>
    </w:p>
    <w:p w:rsidR="00E71A19" w:rsidRPr="00E71A19" w:rsidRDefault="009F1816" w:rsidP="009F1816">
      <w:pPr>
        <w:spacing w:after="16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w:t>
      </w:r>
      <w:r w:rsidR="00D6459F">
        <w:rPr>
          <w:rFonts w:ascii="Times New Roman" w:hAnsi="Times New Roman" w:cs="Times New Roman"/>
          <w:b/>
          <w:bCs/>
          <w:sz w:val="24"/>
          <w:szCs w:val="24"/>
        </w:rPr>
        <w:t>ure</w:t>
      </w:r>
      <w:r w:rsidR="00875ECA">
        <w:rPr>
          <w:rFonts w:ascii="Times New Roman" w:hAnsi="Times New Roman" w:cs="Times New Roman"/>
          <w:b/>
          <w:bCs/>
          <w:sz w:val="24"/>
          <w:szCs w:val="24"/>
        </w:rPr>
        <w:t xml:space="preserve"> 2.29</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bookmarkStart w:id="6" w:name="_Hlk499630416"/>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755CB">
        <w:rPr>
          <w:rFonts w:ascii="Times New Roman" w:hAnsi="Times New Roman"/>
          <w:bCs/>
          <w:noProof/>
          <w:sz w:val="24"/>
          <w:szCs w:val="24"/>
        </w:rPr>
        <w:t>yl</w:t>
      </w:r>
      <w:r w:rsidRPr="00232109">
        <w:rPr>
          <w:rFonts w:ascii="Times New Roman" w:hAnsi="Times New Roman"/>
          <w:bCs/>
          <w:sz w:val="24"/>
          <w:szCs w:val="24"/>
        </w:rPr>
        <w:t>)-3-</w:t>
      </w:r>
      <w:r w:rsidRPr="002755CB">
        <w:rPr>
          <w:rFonts w:ascii="Times New Roman" w:hAnsi="Times New Roman"/>
          <w:bCs/>
          <w:noProof/>
          <w:sz w:val="24"/>
          <w:szCs w:val="24"/>
        </w:rPr>
        <w:t>phenylprop</w:t>
      </w:r>
      <w:r w:rsidRPr="00232109">
        <w:rPr>
          <w:rFonts w:ascii="Times New Roman" w:hAnsi="Times New Roman"/>
          <w:bCs/>
          <w:sz w:val="24"/>
          <w:szCs w:val="24"/>
        </w:rPr>
        <w:t>-2-</w:t>
      </w:r>
      <w:r w:rsidRPr="002755CB">
        <w:rPr>
          <w:rFonts w:ascii="Times New Roman" w:hAnsi="Times New Roman"/>
          <w:bCs/>
          <w:noProof/>
          <w:sz w:val="24"/>
          <w:szCs w:val="24"/>
        </w:rPr>
        <w:t>ene</w:t>
      </w:r>
      <w:r w:rsidRPr="00232109">
        <w:rPr>
          <w:rFonts w:ascii="Times New Roman" w:hAnsi="Times New Roman"/>
          <w:bCs/>
          <w:sz w:val="24"/>
          <w:szCs w:val="24"/>
        </w:rPr>
        <w:t>-1-ones</w:t>
      </w:r>
      <w:r w:rsidR="005D1C72">
        <w:rPr>
          <w:rFonts w:ascii="Times New Roman" w:hAnsi="Times New Roman"/>
          <w:bCs/>
          <w:sz w:val="24"/>
          <w:szCs w:val="24"/>
        </w:rPr>
        <w:t>,</w:t>
      </w:r>
      <w:r w:rsidRPr="00232109">
        <w:rPr>
          <w:rFonts w:ascii="Times New Roman" w:hAnsi="Times New Roman"/>
          <w:bCs/>
          <w:sz w:val="24"/>
          <w:szCs w:val="24"/>
        </w:rPr>
        <w:t xml:space="preserve"> signals assignment were not difficult and all signals </w:t>
      </w:r>
      <w:r w:rsidR="005D1C72">
        <w:rPr>
          <w:rFonts w:ascii="Times New Roman" w:hAnsi="Times New Roman"/>
          <w:bCs/>
          <w:sz w:val="24"/>
          <w:szCs w:val="24"/>
        </w:rPr>
        <w:t xml:space="preserve">were </w:t>
      </w:r>
      <w:r w:rsidRPr="00232109">
        <w:rPr>
          <w:rFonts w:ascii="Times New Roman" w:hAnsi="Times New Roman"/>
          <w:bCs/>
          <w:sz w:val="24"/>
          <w:szCs w:val="24"/>
        </w:rPr>
        <w:t xml:space="preserve">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w:t>
      </w:r>
      <w:r w:rsidRPr="005D1C72">
        <w:rPr>
          <w:rFonts w:ascii="Times New Roman" w:hAnsi="Times New Roman"/>
          <w:bCs/>
          <w:noProof/>
          <w:sz w:val="24"/>
          <w:szCs w:val="24"/>
        </w:rPr>
        <w:t>downfield</w:t>
      </w:r>
      <w:r w:rsidRPr="00232109">
        <w:rPr>
          <w:rFonts w:ascii="Times New Roman" w:hAnsi="Times New Roman"/>
          <w:bCs/>
          <w:sz w:val="24"/>
          <w:szCs w:val="24"/>
        </w:rPr>
        <w:t xml:space="preserve">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w:t>
      </w:r>
      <w:r w:rsidR="0030017D">
        <w:rPr>
          <w:rFonts w:ascii="Times New Roman" w:hAnsi="Times New Roman"/>
          <w:bCs/>
          <w:sz w:val="24"/>
          <w:szCs w:val="24"/>
        </w:rPr>
        <w:t>have</w:t>
      </w:r>
      <w:r w:rsidRPr="00232109">
        <w:rPr>
          <w:rFonts w:ascii="Times New Roman" w:hAnsi="Times New Roman"/>
          <w:bCs/>
          <w:sz w:val="24"/>
          <w:szCs w:val="24"/>
        </w:rPr>
        <w:t xml:space="preserve"> downfield shift since it </w:t>
      </w:r>
      <w:r w:rsidR="0030017D">
        <w:rPr>
          <w:rFonts w:ascii="Times New Roman" w:hAnsi="Times New Roman"/>
          <w:bCs/>
          <w:sz w:val="24"/>
          <w:szCs w:val="24"/>
        </w:rPr>
        <w:t>has</w:t>
      </w:r>
      <w:r w:rsidRPr="00232109">
        <w:rPr>
          <w:rFonts w:ascii="Times New Roman" w:hAnsi="Times New Roman"/>
          <w:bCs/>
          <w:sz w:val="24"/>
          <w:szCs w:val="24"/>
        </w:rPr>
        <w:t xml:space="preserve">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bookmarkEnd w:id="6"/>
      <w:r w:rsidRPr="00232109">
        <w:rPr>
          <w:rFonts w:ascii="Times New Roman" w:hAnsi="Times New Roman"/>
          <w:bCs/>
          <w:sz w:val="24"/>
          <w:szCs w:val="24"/>
        </w:rPr>
        <w:t xml:space="preserve">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755CB">
        <w:rPr>
          <w:rFonts w:ascii="Times New Roman" w:hAnsi="Times New Roman"/>
          <w:bCs/>
          <w:noProof/>
          <w:sz w:val="24"/>
          <w:szCs w:val="24"/>
        </w:rPr>
        <w:t>yl</w:t>
      </w:r>
      <w:r w:rsidRPr="00232109">
        <w:rPr>
          <w:rFonts w:ascii="Times New Roman" w:hAnsi="Times New Roman"/>
          <w:bCs/>
          <w:sz w:val="24"/>
          <w:szCs w:val="24"/>
        </w:rPr>
        <w:t>)-3-</w:t>
      </w:r>
      <w:r w:rsidRPr="002755CB">
        <w:rPr>
          <w:rFonts w:ascii="Times New Roman" w:hAnsi="Times New Roman"/>
          <w:bCs/>
          <w:noProof/>
          <w:sz w:val="24"/>
          <w:szCs w:val="24"/>
        </w:rPr>
        <w:t>phenylprop</w:t>
      </w:r>
      <w:r w:rsidRPr="00232109">
        <w:rPr>
          <w:rFonts w:ascii="Times New Roman" w:hAnsi="Times New Roman"/>
          <w:bCs/>
          <w:sz w:val="24"/>
          <w:szCs w:val="24"/>
        </w:rPr>
        <w:t>-2-</w:t>
      </w:r>
      <w:r w:rsidRPr="002755CB">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545D3" w:rsidRDefault="00E71A19" w:rsidP="00E71A19">
      <w:pPr>
        <w:spacing w:after="0" w:line="240" w:lineRule="auto"/>
        <w:jc w:val="both"/>
        <w:rPr>
          <w:rFonts w:ascii="Times New Roman" w:hAnsi="Times New Roman" w:cs="Times New Roman"/>
          <w:b/>
          <w:sz w:val="24"/>
          <w:szCs w:val="24"/>
        </w:rPr>
      </w:pPr>
      <w:r w:rsidRPr="003545D3">
        <w:rPr>
          <w:rFonts w:ascii="Times New Roman" w:hAnsi="Times New Roman"/>
          <w:b/>
          <w:sz w:val="24"/>
          <w:szCs w:val="24"/>
        </w:rPr>
        <w:t xml:space="preserve"> </w:t>
      </w:r>
      <w:r w:rsidRPr="003545D3">
        <w:rPr>
          <w:rFonts w:ascii="Times New Roman" w:hAnsi="Times New Roman"/>
          <w:b/>
          <w:sz w:val="24"/>
          <w:szCs w:val="24"/>
          <w:vertAlign w:val="superscript"/>
        </w:rPr>
        <w:t>1</w:t>
      </w:r>
      <w:r w:rsidRPr="003545D3">
        <w:rPr>
          <w:rFonts w:ascii="Times New Roman" w:hAnsi="Times New Roman"/>
          <w:b/>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w:t>
      </w:r>
      <w:r w:rsidR="00E469C5">
        <w:rPr>
          <w:rFonts w:ascii="Times New Roman" w:hAnsi="Times New Roman"/>
          <w:b/>
          <w:sz w:val="24"/>
          <w:szCs w:val="24"/>
        </w:rPr>
        <w:t>F</w:t>
      </w:r>
      <w:r w:rsidRPr="00273D54">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 xml:space="preserve">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w:t>
      </w:r>
      <w:r w:rsidR="00E469C5">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 xml:space="preserve">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8E7A0C"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00E71A19"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00C3531E">
        <w:rPr>
          <w:rFonts w:ascii="Times New Roman" w:hAnsi="Times New Roman"/>
          <w:b/>
          <w:sz w:val="28"/>
          <w:szCs w:val="28"/>
        </w:rPr>
        <w:t xml:space="preserve"> </w:t>
      </w:r>
      <w:r w:rsidRPr="00273D54">
        <w:rPr>
          <w:rFonts w:ascii="Times New Roman" w:hAnsi="Times New Roman"/>
          <w:b/>
          <w:sz w:val="24"/>
          <w:szCs w:val="24"/>
        </w:rPr>
        <w:t>(E)-1-(</w:t>
      </w:r>
      <w:r w:rsidR="00E469C5">
        <w:rPr>
          <w:rFonts w:ascii="Times New Roman" w:hAnsi="Times New Roman"/>
          <w:b/>
          <w:sz w:val="24"/>
          <w:szCs w:val="24"/>
        </w:rPr>
        <w:t>F</w:t>
      </w:r>
      <w:r w:rsidRPr="00273D54">
        <w:rPr>
          <w:rFonts w:ascii="Times New Roman" w:hAnsi="Times New Roman"/>
          <w:b/>
          <w:sz w:val="24"/>
          <w:szCs w:val="24"/>
        </w:rPr>
        <w:t xml:space="preserve">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sidR="00C3531E">
        <w:rPr>
          <w:rFonts w:ascii="Times New Roman" w:hAnsi="Times New Roman"/>
          <w:bCs/>
          <w:sz w:val="24"/>
          <w:szCs w:val="24"/>
        </w:rPr>
        <w:t xml:space="preserve"> </w:t>
      </w:r>
      <w:r>
        <w:rPr>
          <w:rFonts w:ascii="Times New Roman" w:hAnsi="Times New Roman"/>
          <w:b/>
          <w:sz w:val="24"/>
          <w:szCs w:val="24"/>
        </w:rPr>
        <w:t>(E)-1-(</w:t>
      </w:r>
      <w:r w:rsidR="00E469C5">
        <w:rPr>
          <w:rFonts w:ascii="Times New Roman" w:hAnsi="Times New Roman"/>
          <w:b/>
          <w:sz w:val="24"/>
          <w:szCs w:val="24"/>
        </w:rPr>
        <w:t>F</w:t>
      </w:r>
      <w:r>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rPr>
          <w:rFonts w:ascii="Times New Roman" w:hAnsi="Times New Roman"/>
          <w:bCs/>
          <w:sz w:val="24"/>
          <w:szCs w:val="24"/>
        </w:rPr>
      </w:pPr>
      <w:r>
        <w:rPr>
          <w:rFonts w:ascii="Times New Roman" w:hAnsi="Times New Roman"/>
          <w:b/>
          <w:sz w:val="28"/>
          <w:szCs w:val="28"/>
        </w:rPr>
        <w:t xml:space="preserve"> </w:t>
      </w:r>
      <w:r w:rsidR="00E71A19" w:rsidRPr="00FA15D6">
        <w:rPr>
          <w:rFonts w:ascii="Times New Roman" w:hAnsi="Times New Roman"/>
          <w:b/>
          <w:sz w:val="28"/>
          <w:szCs w:val="28"/>
        </w:rPr>
        <w:t>(</w:t>
      </w:r>
      <w:r w:rsidR="00E71A19" w:rsidRPr="00FA15D6">
        <w:rPr>
          <w:rFonts w:ascii="Times New Roman" w:hAnsi="Times New Roman"/>
          <w:b/>
          <w:sz w:val="24"/>
          <w:szCs w:val="24"/>
        </w:rPr>
        <w:t>E)-1-(</w:t>
      </w:r>
      <w:r w:rsidR="00E469C5">
        <w:rPr>
          <w:rFonts w:ascii="Times New Roman" w:hAnsi="Times New Roman"/>
          <w:b/>
          <w:sz w:val="24"/>
          <w:szCs w:val="24"/>
        </w:rPr>
        <w:t>F</w:t>
      </w:r>
      <w:r w:rsidR="00E71A19" w:rsidRPr="00FA15D6">
        <w:rPr>
          <w:rFonts w:ascii="Times New Roman" w:hAnsi="Times New Roman"/>
          <w:b/>
          <w:sz w:val="24"/>
          <w:szCs w:val="24"/>
        </w:rPr>
        <w:t>uran-2-yl)-3-(4</w:t>
      </w:r>
      <w:r w:rsidR="0091324E">
        <w:rPr>
          <w:rFonts w:ascii="Times New Roman" w:hAnsi="Times New Roman" w:cs="Times New Roman"/>
          <w:b/>
          <w:sz w:val="24"/>
          <w:szCs w:val="24"/>
        </w:rPr>
        <w:t>′</w:t>
      </w:r>
      <w:r w:rsidR="00E71A19" w:rsidRPr="00FA15D6">
        <w:rPr>
          <w:rFonts w:ascii="Times New Roman" w:hAnsi="Times New Roman"/>
          <w:b/>
          <w:sz w:val="24"/>
          <w:szCs w:val="24"/>
        </w:rPr>
        <w:t xml:space="preserve"> -</w:t>
      </w:r>
      <w:r w:rsidR="00C358D0">
        <w:rPr>
          <w:rFonts w:ascii="Times New Roman" w:hAnsi="Times New Roman"/>
          <w:b/>
          <w:sz w:val="24"/>
          <w:szCs w:val="24"/>
        </w:rPr>
        <w:t>fluorophenyl)</w:t>
      </w:r>
      <w:r w:rsidR="00C358D0" w:rsidRPr="00FA15D6">
        <w:rPr>
          <w:rFonts w:ascii="Times New Roman" w:hAnsi="Times New Roman"/>
          <w:b/>
          <w:sz w:val="24"/>
          <w:szCs w:val="24"/>
        </w:rPr>
        <w:t>prop</w:t>
      </w:r>
      <w:r w:rsidR="00E71A19" w:rsidRPr="00FA15D6">
        <w:rPr>
          <w:rFonts w:ascii="Times New Roman" w:hAnsi="Times New Roman"/>
          <w:b/>
          <w:sz w:val="24"/>
          <w:szCs w:val="24"/>
        </w:rPr>
        <w:t>-2-ene-1-one:</w:t>
      </w:r>
      <w:r w:rsidR="00E71A19" w:rsidRPr="00FA15D6">
        <w:rPr>
          <w:rFonts w:ascii="Times New Roman" w:hAnsi="Times New Roman"/>
          <w:bCs/>
          <w:sz w:val="24"/>
          <w:szCs w:val="24"/>
        </w:rPr>
        <w:t xml:space="preserve">   </w:t>
      </w:r>
    </w:p>
    <w:p w:rsidR="00C3531E"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p>
    <w:p w:rsidR="00E71A19" w:rsidRPr="00232109" w:rsidRDefault="00C3531E" w:rsidP="00E71A19">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sidR="00E71A19"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jc w:val="both"/>
        <w:rPr>
          <w:rFonts w:ascii="Times New Roman" w:hAnsi="Times New Roman"/>
          <w:b/>
          <w:sz w:val="28"/>
          <w:szCs w:val="28"/>
        </w:rPr>
      </w:pPr>
      <w:r>
        <w:rPr>
          <w:rFonts w:ascii="Times New Roman" w:hAnsi="Times New Roman"/>
          <w:b/>
          <w:sz w:val="24"/>
          <w:szCs w:val="24"/>
        </w:rPr>
        <w:t xml:space="preserve"> </w:t>
      </w:r>
      <w:r w:rsidR="00E71A19" w:rsidRPr="00875ECA">
        <w:rPr>
          <w:rFonts w:ascii="Times New Roman" w:hAnsi="Times New Roman"/>
          <w:b/>
          <w:sz w:val="24"/>
          <w:szCs w:val="24"/>
        </w:rPr>
        <w:t>(E)-1-(</w:t>
      </w:r>
      <w:r w:rsidR="00E469C5">
        <w:rPr>
          <w:rFonts w:ascii="Times New Roman" w:hAnsi="Times New Roman"/>
          <w:b/>
          <w:sz w:val="24"/>
          <w:szCs w:val="24"/>
        </w:rPr>
        <w:t>F</w:t>
      </w:r>
      <w:r w:rsidR="00E71A19" w:rsidRPr="00875ECA">
        <w:rPr>
          <w:rFonts w:ascii="Times New Roman" w:hAnsi="Times New Roman"/>
          <w:b/>
          <w:sz w:val="24"/>
          <w:szCs w:val="24"/>
        </w:rPr>
        <w:t>uran-2-yl)-3-(4</w:t>
      </w:r>
      <w:r w:rsidR="0091324E">
        <w:rPr>
          <w:rFonts w:ascii="Times New Roman" w:hAnsi="Times New Roman" w:cs="Times New Roman"/>
          <w:b/>
          <w:sz w:val="24"/>
          <w:szCs w:val="24"/>
        </w:rPr>
        <w:t>′</w:t>
      </w:r>
      <w:r w:rsidR="00E71A19" w:rsidRPr="00875ECA">
        <w:rPr>
          <w:rFonts w:ascii="Times New Roman" w:hAnsi="Times New Roman"/>
          <w:b/>
          <w:sz w:val="24"/>
          <w:szCs w:val="24"/>
        </w:rPr>
        <w:t xml:space="preserve"> -</w:t>
      </w:r>
      <w:r w:rsidR="00657F54">
        <w:rPr>
          <w:rFonts w:ascii="Times New Roman" w:hAnsi="Times New Roman"/>
          <w:b/>
          <w:sz w:val="24"/>
          <w:szCs w:val="24"/>
        </w:rPr>
        <w:t>methanoyl</w:t>
      </w:r>
      <w:r w:rsidR="00E71A19" w:rsidRPr="00875ECA">
        <w:rPr>
          <w:rFonts w:ascii="Times New Roman" w:hAnsi="Times New Roman"/>
          <w:b/>
          <w:sz w:val="24"/>
          <w:szCs w:val="24"/>
        </w:rPr>
        <w:t>phenyl)prop-2-ene-1-one</w:t>
      </w:r>
      <w:r w:rsidR="00E71A19"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00C3531E">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C3531E">
        <w:rPr>
          <w:rFonts w:ascii="Times New Roman" w:hAnsi="Times New Roman" w:cs="Times New Roman"/>
          <w:bCs/>
          <w:sz w:val="24"/>
          <w:szCs w:val="24"/>
        </w:rPr>
        <w:t xml:space="preserve"> </w:t>
      </w:r>
      <w:r w:rsidR="008E7A0C">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w:t>
      </w:r>
      <w:r w:rsidR="00B05B49">
        <w:rPr>
          <w:rFonts w:ascii="Times New Roman" w:hAnsi="Times New Roman" w:cs="Times New Roman"/>
          <w:b/>
          <w:bCs/>
          <w:sz w:val="24"/>
          <w:szCs w:val="24"/>
        </w:rPr>
        <w:t xml:space="preserve">ure </w:t>
      </w:r>
      <w:r>
        <w:rPr>
          <w:rFonts w:ascii="Times New Roman" w:hAnsi="Times New Roman" w:cs="Times New Roman"/>
          <w:b/>
          <w:bCs/>
          <w:sz w:val="24"/>
          <w:szCs w:val="24"/>
        </w:rPr>
        <w:t>2.30</w:t>
      </w:r>
      <w:r w:rsidR="00E71A19" w:rsidRPr="00E469C5">
        <w:rPr>
          <w:rFonts w:ascii="Times New Roman" w:hAnsi="Times New Roman" w:cs="Times New Roman"/>
          <w:sz w:val="24"/>
          <w:szCs w:val="24"/>
        </w:rPr>
        <w:t xml:space="preserve">.     </w:t>
      </w:r>
      <w:r w:rsidR="00E71A19" w:rsidRPr="00E469C5">
        <w:rPr>
          <w:rFonts w:ascii="Times New Roman" w:hAnsi="Times New Roman" w:cs="Times New Roman"/>
          <w:sz w:val="24"/>
          <w:szCs w:val="24"/>
          <w:vertAlign w:val="superscript"/>
        </w:rPr>
        <w:t>1</w:t>
      </w:r>
      <w:r w:rsidR="00E71A19" w:rsidRPr="00E469C5">
        <w:rPr>
          <w:rFonts w:ascii="Times New Roman" w:hAnsi="Times New Roman" w:cs="Times New Roman"/>
          <w:sz w:val="24"/>
          <w:szCs w:val="24"/>
        </w:rPr>
        <w:t xml:space="preserve">H NMR spectra of  </w:t>
      </w:r>
      <w:r w:rsidR="00E71A19"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00E71A19" w:rsidRPr="00E469C5">
        <w:rPr>
          <w:rFonts w:ascii="Times New Roman" w:hAnsi="Times New Roman"/>
          <w:sz w:val="24"/>
          <w:szCs w:val="24"/>
        </w:rPr>
        <w:t xml:space="preserve">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Pr="00E469C5"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sz w:val="24"/>
          <w:szCs w:val="24"/>
        </w:rPr>
        <w:t xml:space="preserve">ure </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Pr="00E469C5"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b/>
          <w:bCs/>
          <w:sz w:val="24"/>
          <w:szCs w:val="24"/>
        </w:rPr>
        <w:t xml:space="preserve">ure </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w:t>
      </w:r>
      <w:r w:rsidR="00B9411B" w:rsidRPr="00E469C5">
        <w:rPr>
          <w:rFonts w:ascii="Times New Roman" w:hAnsi="Times New Roman" w:cs="Times New Roman"/>
          <w:sz w:val="24"/>
          <w:szCs w:val="24"/>
        </w:rPr>
        <w:t>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B9411B" w:rsidRPr="00E469C5">
        <w:rPr>
          <w:rFonts w:ascii="Times New Roman" w:hAnsi="Times New Roman"/>
          <w:sz w:val="24"/>
          <w:szCs w:val="24"/>
        </w:rPr>
        <w:t>chlorophenyl)prop</w:t>
      </w:r>
      <w:r w:rsidRPr="00E469C5">
        <w:rPr>
          <w:rFonts w:ascii="Times New Roman" w:hAnsi="Times New Roman"/>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Pr="00E469C5"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8"/>
          <w:szCs w:val="28"/>
        </w:rPr>
        <w:t>(</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 xml:space="preserve"> -fluorophenyl)prop-2-ene-1-one</w:t>
      </w:r>
      <w:r w:rsidRPr="00E469C5">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657F54" w:rsidRPr="00E469C5">
        <w:rPr>
          <w:rFonts w:ascii="Times New Roman" w:hAnsi="Times New Roman"/>
          <w:sz w:val="24"/>
          <w:szCs w:val="24"/>
        </w:rPr>
        <w:t>methanoyl</w:t>
      </w:r>
      <w:r w:rsidRPr="00E469C5">
        <w:rPr>
          <w:rFonts w:ascii="Times New Roman" w:hAnsi="Times New Roman"/>
          <w:sz w:val="24"/>
          <w:szCs w:val="24"/>
        </w:rPr>
        <w:t>phenyl)prop-2-ene-1-one</w:t>
      </w:r>
      <w:r w:rsidRPr="00E469C5">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C NMR signals</w:t>
      </w:r>
      <w:r w:rsidR="002755CB">
        <w:rPr>
          <w:rFonts w:ascii="Times New Roman" w:hAnsi="Times New Roman" w:cs="Times New Roman"/>
          <w:bCs/>
          <w:sz w:val="24"/>
          <w:szCs w:val="24"/>
        </w:rPr>
        <w:t>,</w:t>
      </w:r>
      <w:r w:rsidRPr="00232109">
        <w:rPr>
          <w:rFonts w:ascii="Times New Roman" w:hAnsi="Times New Roman" w:cs="Times New Roman"/>
          <w:bCs/>
          <w:sz w:val="24"/>
          <w:szCs w:val="24"/>
        </w:rPr>
        <w:t xml:space="preserve"> assigned </w:t>
      </w:r>
      <w:r w:rsidRPr="002755CB">
        <w:rPr>
          <w:rFonts w:ascii="Times New Roman" w:hAnsi="Times New Roman" w:cs="Times New Roman"/>
          <w:bCs/>
          <w:noProof/>
          <w:sz w:val="24"/>
          <w:szCs w:val="24"/>
        </w:rPr>
        <w:t>for</w:t>
      </w:r>
      <w:r w:rsidRPr="00232109">
        <w:rPr>
          <w:rFonts w:ascii="Times New Roman" w:hAnsi="Times New Roman" w:cs="Times New Roman"/>
          <w:bCs/>
          <w:sz w:val="24"/>
          <w:szCs w:val="24"/>
        </w:rPr>
        <w:t xml:space="preserve"> various carbons</w:t>
      </w:r>
      <w:r w:rsidR="002755CB">
        <w:rPr>
          <w:rFonts w:ascii="Times New Roman" w:hAnsi="Times New Roman" w:cs="Times New Roman"/>
          <w:bCs/>
          <w:sz w:val="24"/>
          <w:szCs w:val="24"/>
        </w:rPr>
        <w:t>,</w:t>
      </w:r>
      <w:r w:rsidRPr="00232109">
        <w:rPr>
          <w:rFonts w:ascii="Times New Roman" w:hAnsi="Times New Roman" w:cs="Times New Roman"/>
          <w:bCs/>
          <w:sz w:val="24"/>
          <w:szCs w:val="24"/>
        </w:rPr>
        <w:t xml:space="preserve">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bookmarkStart w:id="7" w:name="_Hlk499630553"/>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bookmarkEnd w:id="7"/>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EE2D43">
        <w:rPr>
          <w:rFonts w:ascii="Times New Roman" w:hAnsi="Times New Roman" w:cs="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w:t>
      </w:r>
      <w:r w:rsidRPr="002A5C75">
        <w:rPr>
          <w:rFonts w:ascii="Times New Roman" w:hAnsi="Times New Roman"/>
          <w:bCs/>
          <w:noProof/>
          <w:sz w:val="24"/>
          <w:szCs w:val="24"/>
        </w:rPr>
        <w:t>up</w:t>
      </w:r>
      <w:r w:rsidR="00F95624" w:rsidRPr="002A5C75">
        <w:rPr>
          <w:rFonts w:ascii="Times New Roman" w:hAnsi="Times New Roman"/>
          <w:bCs/>
          <w:noProof/>
          <w:sz w:val="24"/>
          <w:szCs w:val="24"/>
        </w:rPr>
        <w:t xml:space="preserve"> </w:t>
      </w:r>
      <w:r w:rsidRPr="002A5C75">
        <w:rPr>
          <w:rFonts w:ascii="Times New Roman" w:hAnsi="Times New Roman"/>
          <w:bCs/>
          <w:noProof/>
          <w:sz w:val="24"/>
          <w:szCs w:val="24"/>
        </w:rPr>
        <w:t>field</w:t>
      </w:r>
      <w:r w:rsidRPr="00232109">
        <w:rPr>
          <w:rFonts w:ascii="Times New Roman" w:hAnsi="Times New Roman"/>
          <w:bCs/>
          <w:sz w:val="24"/>
          <w:szCs w:val="24"/>
        </w:rPr>
        <w:t xml:space="preserve">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r>
      <w:r w:rsidR="002755CB">
        <w:rPr>
          <w:rFonts w:ascii="Times New Roman" w:hAnsi="Times New Roman"/>
          <w:bCs/>
          <w:sz w:val="24"/>
          <w:szCs w:val="24"/>
        </w:rPr>
        <w:t>R</w:t>
      </w:r>
      <w:r w:rsidRPr="00232109">
        <w:rPr>
          <w:rFonts w:ascii="Times New Roman" w:hAnsi="Times New Roman"/>
          <w:bCs/>
          <w:sz w:val="24"/>
          <w:szCs w:val="24"/>
        </w:rPr>
        <w:t>emaining eight signals</w:t>
      </w:r>
      <w:r w:rsidR="002755CB">
        <w:rPr>
          <w:rFonts w:ascii="Times New Roman" w:hAnsi="Times New Roman"/>
          <w:bCs/>
          <w:sz w:val="24"/>
          <w:szCs w:val="24"/>
        </w:rPr>
        <w:t xml:space="preserve"> are</w:t>
      </w:r>
      <w:r w:rsidRPr="00232109">
        <w:rPr>
          <w:rFonts w:ascii="Times New Roman" w:hAnsi="Times New Roman"/>
          <w:bCs/>
          <w:sz w:val="24"/>
          <w:szCs w:val="24"/>
        </w:rPr>
        <w:t xml:space="preserve"> for eight carbon atoms</w:t>
      </w:r>
      <w:r w:rsidR="002755CB">
        <w:rPr>
          <w:rFonts w:ascii="Times New Roman" w:hAnsi="Times New Roman"/>
          <w:bCs/>
          <w:sz w:val="24"/>
          <w:szCs w:val="24"/>
        </w:rPr>
        <w:t>,</w:t>
      </w:r>
      <w:r w:rsidRPr="00232109">
        <w:rPr>
          <w:rFonts w:ascii="Times New Roman" w:hAnsi="Times New Roman"/>
          <w:bCs/>
          <w:sz w:val="24"/>
          <w:szCs w:val="24"/>
        </w:rPr>
        <w:t xml:space="preserve"> in which, six signals appeared </w:t>
      </w:r>
      <w:r w:rsidR="002755CB">
        <w:rPr>
          <w:rFonts w:ascii="Times New Roman" w:hAnsi="Times New Roman"/>
          <w:bCs/>
          <w:sz w:val="24"/>
          <w:szCs w:val="24"/>
        </w:rPr>
        <w:t xml:space="preserve">with </w:t>
      </w:r>
      <w:r w:rsidRPr="00232109">
        <w:rPr>
          <w:rFonts w:ascii="Times New Roman" w:hAnsi="Times New Roman"/>
          <w:bCs/>
          <w:sz w:val="24"/>
          <w:szCs w:val="24"/>
        </w:rPr>
        <w:t xml:space="preserve">almost same intensity </w:t>
      </w:r>
      <w:r w:rsidR="002755CB">
        <w:rPr>
          <w:rFonts w:ascii="Times New Roman" w:hAnsi="Times New Roman"/>
          <w:bCs/>
          <w:sz w:val="24"/>
          <w:szCs w:val="24"/>
        </w:rPr>
        <w:t xml:space="preserve">and the </w:t>
      </w:r>
      <w:r w:rsidRPr="00232109">
        <w:rPr>
          <w:rFonts w:ascii="Times New Roman" w:hAnsi="Times New Roman"/>
          <w:bCs/>
          <w:sz w:val="24"/>
          <w:szCs w:val="24"/>
        </w:rPr>
        <w:t>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3E0AEF">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D0199">
        <w:rPr>
          <w:rFonts w:ascii="Times New Roman" w:hAnsi="Times New Roman"/>
          <w:bCs/>
          <w:sz w:val="24"/>
          <w:szCs w:val="24"/>
          <w:vertAlign w:val="subscript"/>
        </w:rPr>
        <w:t xml:space="preserve">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w:t>
      </w:r>
      <w:r w:rsidR="002A5C75">
        <w:rPr>
          <w:rFonts w:ascii="Times New Roman" w:hAnsi="Times New Roman"/>
          <w:bCs/>
          <w:sz w:val="24"/>
          <w:szCs w:val="24"/>
        </w:rPr>
        <w:t xml:space="preserve"> </w:t>
      </w:r>
      <w:r w:rsidRPr="00232109">
        <w:rPr>
          <w:rFonts w:ascii="Times New Roman" w:hAnsi="Times New Roman"/>
          <w:bCs/>
          <w:sz w:val="24"/>
          <w:szCs w:val="24"/>
        </w:rPr>
        <w:t>remaining</w:t>
      </w:r>
      <w:r w:rsidR="002A5C75">
        <w:rPr>
          <w:rFonts w:ascii="Times New Roman" w:hAnsi="Times New Roman"/>
          <w:bCs/>
          <w:sz w:val="24"/>
          <w:szCs w:val="24"/>
        </w:rPr>
        <w:t xml:space="preserve"> are</w:t>
      </w:r>
      <w:r w:rsidRPr="00232109">
        <w:rPr>
          <w:rFonts w:ascii="Times New Roman" w:hAnsi="Times New Roman"/>
          <w:bCs/>
          <w:sz w:val="24"/>
          <w:szCs w:val="24"/>
        </w:rPr>
        <w:t xml:space="preserve">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w:t>
      </w:r>
      <w:r w:rsidRPr="002A5C75">
        <w:rPr>
          <w:rFonts w:ascii="Times New Roman" w:hAnsi="Times New Roman"/>
          <w:bCs/>
          <w:noProof/>
          <w:sz w:val="24"/>
          <w:szCs w:val="24"/>
        </w:rPr>
        <w:t>downfield</w:t>
      </w:r>
      <w:r w:rsidRPr="00232109">
        <w:rPr>
          <w:rFonts w:ascii="Times New Roman" w:hAnsi="Times New Roman"/>
          <w:bCs/>
          <w:sz w:val="24"/>
          <w:szCs w:val="24"/>
        </w:rPr>
        <w:t xml:space="preserve"> </w:t>
      </w:r>
      <w:r w:rsidRPr="002A5C75">
        <w:rPr>
          <w:rFonts w:ascii="Times New Roman" w:hAnsi="Times New Roman"/>
          <w:bCs/>
          <w:noProof/>
          <w:sz w:val="24"/>
          <w:szCs w:val="24"/>
        </w:rPr>
        <w:t>signals</w:t>
      </w:r>
      <w:r w:rsidR="002A5C75">
        <w:rPr>
          <w:rFonts w:ascii="Times New Roman" w:hAnsi="Times New Roman"/>
          <w:bCs/>
          <w:noProof/>
          <w:sz w:val="24"/>
          <w:szCs w:val="24"/>
        </w:rPr>
        <w:t>,</w:t>
      </w:r>
      <w:r w:rsidRPr="002A5C75">
        <w:rPr>
          <w:rFonts w:ascii="Times New Roman" w:hAnsi="Times New Roman"/>
          <w:bCs/>
          <w:noProof/>
          <w:sz w:val="24"/>
          <w:szCs w:val="24"/>
        </w:rPr>
        <w:t xml:space="preserve"> two</w:t>
      </w:r>
      <w:r w:rsidRPr="00232109">
        <w:rPr>
          <w:rFonts w:ascii="Times New Roman" w:hAnsi="Times New Roman"/>
          <w:bCs/>
          <w:sz w:val="24"/>
          <w:szCs w:val="24"/>
        </w:rPr>
        <w:t xml:space="preserve">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w:t>
      </w:r>
      <w:r w:rsidR="002A5C75">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r>
      <w:r w:rsidR="002A5C75">
        <w:rPr>
          <w:rFonts w:ascii="Times New Roman" w:hAnsi="Times New Roman"/>
          <w:bCs/>
          <w:sz w:val="24"/>
          <w:szCs w:val="24"/>
        </w:rPr>
        <w:t xml:space="preserve">Of </w:t>
      </w:r>
      <w:r w:rsidR="002A5C75" w:rsidRPr="002A5C75">
        <w:rPr>
          <w:rFonts w:ascii="Times New Roman" w:hAnsi="Times New Roman"/>
          <w:bCs/>
          <w:noProof/>
          <w:sz w:val="24"/>
          <w:szCs w:val="24"/>
        </w:rPr>
        <w:t>the</w:t>
      </w:r>
      <w:r w:rsidRPr="002A5C75">
        <w:rPr>
          <w:rFonts w:ascii="Times New Roman" w:hAnsi="Times New Roman"/>
          <w:bCs/>
          <w:noProof/>
          <w:sz w:val="24"/>
          <w:szCs w:val="24"/>
        </w:rPr>
        <w:t xml:space="preserve"> remaining</w:t>
      </w:r>
      <w:r w:rsidRPr="00232109">
        <w:rPr>
          <w:rFonts w:ascii="Times New Roman" w:hAnsi="Times New Roman"/>
          <w:bCs/>
          <w:sz w:val="24"/>
          <w:szCs w:val="24"/>
        </w:rPr>
        <w:t xml:space="preserve"> three </w:t>
      </w:r>
      <w:r w:rsidRPr="002A5C75">
        <w:rPr>
          <w:rFonts w:ascii="Times New Roman" w:hAnsi="Times New Roman"/>
          <w:bCs/>
          <w:noProof/>
          <w:sz w:val="24"/>
          <w:szCs w:val="24"/>
        </w:rPr>
        <w:t>signals the</w:t>
      </w:r>
      <w:r w:rsidRPr="00232109">
        <w:rPr>
          <w:rFonts w:ascii="Times New Roman" w:hAnsi="Times New Roman"/>
          <w:bCs/>
          <w:sz w:val="24"/>
          <w:szCs w:val="24"/>
        </w:rPr>
        <w:t xml:space="preserv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006D0199">
        <w:rPr>
          <w:rFonts w:ascii="Times New Roman" w:hAnsi="Times New Roman" w:cs="Times New Roman"/>
          <w:bCs/>
          <w:sz w:val="24"/>
          <w:szCs w:val="24"/>
          <w:vertAlign w:val="subscript"/>
        </w:rPr>
        <w:t>′</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A5C75">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8D1048">
        <w:rPr>
          <w:rFonts w:ascii="Times New Roman" w:hAnsi="Times New Roman" w:cs="Times New Roman"/>
          <w:bCs/>
          <w:noProof/>
          <w:sz w:val="24"/>
          <w:szCs w:val="24"/>
        </w:rPr>
        <w:t>C</w:t>
      </w:r>
      <w:r w:rsidR="00D332BE" w:rsidRPr="008D1048">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w:t>
      </w:r>
      <w:r w:rsidR="00D332BE">
        <w:rPr>
          <w:rFonts w:ascii="Times New Roman" w:hAnsi="Times New Roman"/>
          <w:bCs/>
          <w:sz w:val="24"/>
          <w:szCs w:val="24"/>
        </w:rPr>
        <w:t>4</w:t>
      </w:r>
      <w:r w:rsidR="00F833C3">
        <w:rPr>
          <w:rFonts w:ascii="Times New Roman" w:hAnsi="Times New Roman" w:cs="Times New Roman"/>
          <w:bCs/>
          <w:sz w:val="24"/>
          <w:szCs w:val="24"/>
        </w:rPr>
        <w:t>′</w:t>
      </w:r>
      <w:r w:rsidRPr="00BC5A24">
        <w:rPr>
          <w:rFonts w:ascii="Times New Roman" w:hAnsi="Times New Roman"/>
          <w:bCs/>
          <w:sz w:val="24"/>
          <w:szCs w:val="24"/>
        </w:rPr>
        <w:t>-substituted (E)-1-(furan-2-</w:t>
      </w:r>
      <w:r w:rsidRPr="008D1048">
        <w:rPr>
          <w:rFonts w:ascii="Times New Roman" w:hAnsi="Times New Roman"/>
          <w:bCs/>
          <w:noProof/>
          <w:sz w:val="24"/>
          <w:szCs w:val="24"/>
        </w:rPr>
        <w:t>yl</w:t>
      </w:r>
      <w:r w:rsidRPr="00BC5A24">
        <w:rPr>
          <w:rFonts w:ascii="Times New Roman" w:hAnsi="Times New Roman"/>
          <w:bCs/>
          <w:sz w:val="24"/>
          <w:szCs w:val="24"/>
        </w:rPr>
        <w:t>)-3-</w:t>
      </w:r>
      <w:r w:rsidRPr="008D1048">
        <w:rPr>
          <w:rFonts w:ascii="Times New Roman" w:hAnsi="Times New Roman"/>
          <w:bCs/>
          <w:noProof/>
          <w:sz w:val="24"/>
          <w:szCs w:val="24"/>
        </w:rPr>
        <w:t>phenylprop</w:t>
      </w:r>
      <w:r w:rsidRPr="00BC5A24">
        <w:rPr>
          <w:rFonts w:ascii="Times New Roman" w:hAnsi="Times New Roman"/>
          <w:bCs/>
          <w:sz w:val="24"/>
          <w:szCs w:val="24"/>
        </w:rPr>
        <w:t>-2-</w:t>
      </w:r>
      <w:r w:rsidRPr="008D1048">
        <w:rPr>
          <w:rFonts w:ascii="Times New Roman" w:hAnsi="Times New Roman"/>
          <w:bCs/>
          <w:noProof/>
          <w:sz w:val="24"/>
          <w:szCs w:val="24"/>
        </w:rPr>
        <w:t>ene</w:t>
      </w:r>
      <w:r w:rsidRPr="00BC5A24">
        <w:rPr>
          <w:rFonts w:ascii="Times New Roman" w:hAnsi="Times New Roman"/>
          <w:bCs/>
          <w:sz w:val="24"/>
          <w:szCs w:val="24"/>
        </w:rPr>
        <w:t xml:space="preserve">-1-ones are given in Figs. </w:t>
      </w:r>
      <w:r w:rsidR="00AE61B9">
        <w:rPr>
          <w:rFonts w:ascii="Times New Roman" w:hAnsi="Times New Roman"/>
          <w:bCs/>
          <w:sz w:val="24"/>
          <w:szCs w:val="24"/>
        </w:rPr>
        <w:t>(</w:t>
      </w:r>
      <w:r w:rsidRPr="00BC5A24">
        <w:rPr>
          <w:rFonts w:ascii="Times New Roman" w:hAnsi="Times New Roman"/>
          <w:bCs/>
          <w:sz w:val="24"/>
          <w:szCs w:val="24"/>
        </w:rPr>
        <w:t>2.35 – 2.40</w:t>
      </w:r>
      <w:r w:rsidR="00AE61B9">
        <w:rPr>
          <w:rFonts w:ascii="Times New Roman" w:hAnsi="Times New Roman"/>
          <w:bCs/>
          <w:sz w:val="24"/>
          <w:szCs w:val="24"/>
        </w:rPr>
        <w:t>)</w:t>
      </w:r>
      <w:r w:rsidRPr="00BC5A24">
        <w:rPr>
          <w:rFonts w:ascii="Times New Roman" w:hAnsi="Times New Roman"/>
          <w:bCs/>
          <w:sz w:val="24"/>
          <w:szCs w:val="24"/>
        </w:rPr>
        <w:t xml:space="preserve">.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2B3DB4">
        <w:rPr>
          <w:rFonts w:ascii="Times New Roman" w:hAnsi="Times New Roman"/>
          <w:bCs/>
          <w:noProof/>
          <w:sz w:val="24"/>
          <w:szCs w:val="24"/>
        </w:rPr>
        <w:t>yl</w:t>
      </w:r>
      <w:r w:rsidRPr="00BC5A24">
        <w:rPr>
          <w:rFonts w:ascii="Times New Roman" w:hAnsi="Times New Roman"/>
          <w:bCs/>
          <w:sz w:val="24"/>
          <w:szCs w:val="24"/>
        </w:rPr>
        <w:t>)-3-</w:t>
      </w:r>
      <w:r w:rsidRPr="002B3DB4">
        <w:rPr>
          <w:rFonts w:ascii="Times New Roman" w:hAnsi="Times New Roman"/>
          <w:bCs/>
          <w:noProof/>
          <w:sz w:val="24"/>
          <w:szCs w:val="24"/>
        </w:rPr>
        <w:t>phenylprop</w:t>
      </w:r>
      <w:r w:rsidRPr="00BC5A24">
        <w:rPr>
          <w:rFonts w:ascii="Times New Roman" w:hAnsi="Times New Roman"/>
          <w:bCs/>
          <w:sz w:val="24"/>
          <w:szCs w:val="24"/>
        </w:rPr>
        <w:t>-2-</w:t>
      </w:r>
      <w:r w:rsidRPr="008D1048">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w:t>
      </w:r>
      <w:r w:rsidR="004B0204">
        <w:rPr>
          <w:rFonts w:ascii="Times New Roman" w:hAnsi="Times New Roman"/>
          <w:b/>
          <w:sz w:val="24"/>
          <w:szCs w:val="24"/>
        </w:rPr>
        <w:t>F</w:t>
      </w:r>
      <w:r w:rsidRPr="00273D54">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 xml:space="preserve">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w:t>
      </w:r>
      <w:r w:rsidR="004B0204">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 xml:space="preserve">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w:t>
      </w:r>
      <w:r w:rsidR="004B0204">
        <w:rPr>
          <w:rFonts w:ascii="Times New Roman" w:hAnsi="Times New Roman"/>
          <w:b/>
          <w:sz w:val="24"/>
          <w:szCs w:val="24"/>
        </w:rPr>
        <w:t>F</w:t>
      </w:r>
      <w:r w:rsidRPr="00273D54">
        <w:rPr>
          <w:rFonts w:ascii="Times New Roman" w:hAnsi="Times New Roman"/>
          <w:b/>
          <w:sz w:val="24"/>
          <w:szCs w:val="24"/>
        </w:rPr>
        <w:t xml:space="preserve">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w:t>
      </w:r>
      <w:r w:rsidR="004B0204">
        <w:rPr>
          <w:rFonts w:ascii="Times New Roman" w:hAnsi="Times New Roman"/>
          <w:b/>
          <w:sz w:val="24"/>
          <w:szCs w:val="24"/>
        </w:rPr>
        <w:t>F</w:t>
      </w:r>
      <w:r>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8E7A0C">
        <w:rPr>
          <w:rFonts w:ascii="Times New Roman" w:hAnsi="Times New Roman" w:cs="Times New Roman"/>
          <w:bCs/>
          <w:sz w:val="24"/>
          <w:szCs w:val="24"/>
        </w:rPr>
        <w:t xml:space="preserve">     </w:t>
      </w:r>
      <w:r>
        <w:rPr>
          <w:rFonts w:ascii="Times New Roman" w:hAnsi="Times New Roman" w:cs="Times New Roman"/>
          <w:bCs/>
          <w:sz w:val="24"/>
          <w:szCs w:val="24"/>
        </w:rPr>
        <w:t>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w:t>
      </w:r>
      <w:r w:rsidR="004B0204">
        <w:rPr>
          <w:rFonts w:ascii="Times New Roman" w:hAnsi="Times New Roman"/>
          <w:b/>
          <w:sz w:val="24"/>
          <w:szCs w:val="24"/>
        </w:rPr>
        <w:t>F</w:t>
      </w:r>
      <w:r w:rsidR="00BC5A24" w:rsidRPr="00FA15D6">
        <w:rPr>
          <w:rFonts w:ascii="Times New Roman" w:hAnsi="Times New Roman"/>
          <w:b/>
          <w:sz w:val="24"/>
          <w:szCs w:val="24"/>
        </w:rPr>
        <w:t>uran-2-yl)-3-(4</w:t>
      </w:r>
      <w:r w:rsidR="0091324E">
        <w:rPr>
          <w:rFonts w:ascii="Times New Roman" w:hAnsi="Times New Roman" w:cs="Times New Roman"/>
          <w:b/>
          <w:sz w:val="24"/>
          <w:szCs w:val="24"/>
        </w:rPr>
        <w:t>′</w:t>
      </w:r>
      <w:r w:rsidR="00BC5A24" w:rsidRPr="00FA15D6">
        <w:rPr>
          <w:rFonts w:ascii="Times New Roman" w:hAnsi="Times New Roman"/>
          <w:b/>
          <w:sz w:val="24"/>
          <w:szCs w:val="24"/>
        </w:rPr>
        <w:t xml:space="preserve">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w:t>
      </w:r>
      <w:r w:rsidR="004B0204">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w:t>
      </w:r>
      <w:r w:rsidR="0078585A">
        <w:rPr>
          <w:rFonts w:ascii="Times New Roman" w:hAnsi="Times New Roman"/>
          <w:b/>
          <w:sz w:val="24"/>
          <w:szCs w:val="24"/>
        </w:rPr>
        <w:t>methanoyl</w:t>
      </w:r>
      <w:r w:rsidR="008A1A34" w:rsidRPr="00875ECA">
        <w:rPr>
          <w:rFonts w:ascii="Times New Roman" w:hAnsi="Times New Roman"/>
          <w:b/>
          <w:sz w:val="24"/>
          <w:szCs w:val="24"/>
        </w:rPr>
        <w:t>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8E7A0C">
        <w:rPr>
          <w:rFonts w:ascii="Times New Roman" w:hAnsi="Times New Roman"/>
          <w:bCs/>
          <w:sz w:val="24"/>
          <w:szCs w:val="24"/>
        </w:rPr>
        <w:t xml:space="preserve">      </w:t>
      </w: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F95624">
        <w:rPr>
          <w:rFonts w:ascii="Times New Roman" w:hAnsi="Times New Roman"/>
          <w:b/>
          <w:sz w:val="24"/>
          <w:szCs w:val="24"/>
        </w:rPr>
        <w:t xml:space="preserve">ure </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CF018A">
        <w:rPr>
          <w:rFonts w:ascii="Times New Roman" w:hAnsi="Times New Roman"/>
          <w:b/>
          <w:sz w:val="24"/>
          <w:szCs w:val="24"/>
        </w:rPr>
        <w:t xml:space="preserve">ure </w:t>
      </w:r>
      <w:r w:rsidR="006F307E">
        <w:rPr>
          <w:rFonts w:ascii="Times New Roman" w:hAnsi="Times New Roman"/>
          <w:b/>
          <w:sz w:val="24"/>
          <w:szCs w:val="24"/>
        </w:rPr>
        <w:t>2.36</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2C222C">
        <w:rPr>
          <w:rFonts w:ascii="Times New Roman" w:hAnsi="Times New Roman"/>
          <w:b/>
          <w:sz w:val="24"/>
          <w:szCs w:val="24"/>
        </w:rPr>
        <w:t xml:space="preserve">ure </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8"/>
          <w:szCs w:val="28"/>
        </w:rPr>
        <w:t>(</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F03425">
        <w:rPr>
          <w:rFonts w:ascii="Times New Roman" w:hAnsi="Times New Roman"/>
          <w:b/>
          <w:sz w:val="24"/>
          <w:szCs w:val="24"/>
        </w:rPr>
        <w:t xml:space="preserve">ure </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8A7CC2">
        <w:rPr>
          <w:rFonts w:ascii="Times New Roman" w:hAnsi="Times New Roman" w:cs="Times New Roman"/>
          <w:sz w:val="24"/>
          <w:szCs w:val="24"/>
          <w:vertAlign w:val="superscript"/>
        </w:rPr>
        <w:t>13</w:t>
      </w:r>
      <w:r w:rsidR="00E71A19" w:rsidRPr="008A7CC2">
        <w:rPr>
          <w:rFonts w:ascii="Times New Roman" w:hAnsi="Times New Roman" w:cs="Times New Roman"/>
          <w:sz w:val="24"/>
          <w:szCs w:val="24"/>
        </w:rPr>
        <w:t xml:space="preserve">C NMR spectra of  </w:t>
      </w:r>
      <w:r w:rsidR="00E71A19" w:rsidRPr="008A7CC2">
        <w:rPr>
          <w:rFonts w:ascii="Times New Roman" w:hAnsi="Times New Roman"/>
          <w:sz w:val="24"/>
          <w:szCs w:val="24"/>
        </w:rPr>
        <w:t>(E)-1-(furan-2-yl)-3-(4</w:t>
      </w:r>
      <w:r w:rsidR="0091324E" w:rsidRPr="008A7CC2">
        <w:rPr>
          <w:rFonts w:ascii="Times New Roman" w:hAnsi="Times New Roman" w:cs="Times New Roman"/>
          <w:sz w:val="24"/>
          <w:szCs w:val="24"/>
        </w:rPr>
        <w:t>′</w:t>
      </w:r>
      <w:r w:rsidR="00E71A19" w:rsidRPr="008A7CC2">
        <w:rPr>
          <w:rFonts w:ascii="Times New Roman" w:hAnsi="Times New Roman"/>
          <w:sz w:val="24"/>
          <w:szCs w:val="24"/>
        </w:rPr>
        <w:t xml:space="preserve"> -</w:t>
      </w:r>
      <w:r w:rsidR="00893ED7" w:rsidRPr="008A7CC2">
        <w:rPr>
          <w:rFonts w:ascii="Times New Roman" w:hAnsi="Times New Roman"/>
          <w:sz w:val="24"/>
          <w:szCs w:val="24"/>
        </w:rPr>
        <w:t>methanoyl</w:t>
      </w:r>
      <w:r w:rsidR="00E71A19" w:rsidRPr="008A7CC2">
        <w:rPr>
          <w:rFonts w:ascii="Times New Roman" w:hAnsi="Times New Roman"/>
          <w:sz w:val="24"/>
          <w:szCs w:val="24"/>
        </w:rPr>
        <w:t>phenyl)prop-2-en</w:t>
      </w:r>
      <w:r w:rsidRPr="008A7CC2">
        <w:rPr>
          <w:rFonts w:ascii="Times New Roman" w:hAnsi="Times New Roman"/>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6400E9" w:rsidRDefault="00E05515" w:rsidP="006400E9">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w:t>
      </w:r>
      <w:r w:rsidR="00E97136">
        <w:rPr>
          <w:rFonts w:ascii="Times New Roman" w:hAnsi="Times New Roman" w:cs="Times New Roman"/>
          <w:sz w:val="24"/>
          <w:szCs w:val="24"/>
        </w:rPr>
        <w:t>.</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The distance between</w:t>
      </w:r>
      <w:r w:rsidR="008D1048">
        <w:rPr>
          <w:rFonts w:ascii="Times New Roman" w:hAnsi="Times New Roman" w:cs="Times New Roman"/>
          <w:sz w:val="24"/>
          <w:szCs w:val="24"/>
        </w:rPr>
        <w:t xml:space="preserve"> the</w:t>
      </w:r>
      <w:r w:rsidRPr="00E32DFC">
        <w:rPr>
          <w:rFonts w:ascii="Times New Roman" w:hAnsi="Times New Roman" w:cs="Times New Roman"/>
          <w:sz w:val="24"/>
          <w:szCs w:val="24"/>
        </w:rPr>
        <w:t xml:space="preserve"> </w:t>
      </w:r>
      <w:r w:rsidRPr="008D1048">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756B96">
        <w:rPr>
          <w:rFonts w:ascii="Times New Roman" w:hAnsi="Times New Roman" w:cs="Times New Roman"/>
          <w:noProof/>
          <w:sz w:val="24"/>
          <w:szCs w:val="24"/>
        </w:rPr>
        <w:t>replicate</w:t>
      </w:r>
      <w:r w:rsidR="00756B96">
        <w:rPr>
          <w:rFonts w:ascii="Times New Roman" w:hAnsi="Times New Roman" w:cs="Times New Roman"/>
          <w:noProof/>
          <w:sz w:val="24"/>
          <w:szCs w:val="24"/>
        </w:rPr>
        <w:t>s</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w:t>
      </w:r>
      <w:r w:rsidR="008D1048">
        <w:rPr>
          <w:rFonts w:ascii="Times New Roman" w:hAnsi="Times New Roman" w:cs="Times New Roman"/>
          <w:sz w:val="24"/>
          <w:szCs w:val="24"/>
        </w:rPr>
        <w:t xml:space="preserve">were </w:t>
      </w:r>
      <w:r>
        <w:rPr>
          <w:rFonts w:ascii="Times New Roman" w:hAnsi="Times New Roman" w:cs="Times New Roman"/>
          <w:sz w:val="24"/>
          <w:szCs w:val="24"/>
        </w:rPr>
        <w:t>measured.</w:t>
      </w:r>
    </w:p>
    <w:p w:rsidR="00B614AB" w:rsidRDefault="006400E9" w:rsidP="00771E19">
      <w:pPr>
        <w:spacing w:after="0"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2.5  </w:t>
      </w:r>
      <w:r w:rsidR="00B614AB" w:rsidRPr="006400E9">
        <w:rPr>
          <w:rFonts w:ascii="Times New Roman" w:hAnsi="Times New Roman" w:cs="Times New Roman"/>
          <w:b/>
          <w:bCs/>
          <w:sz w:val="28"/>
          <w:szCs w:val="28"/>
        </w:rPr>
        <w:t>Cyclic voltammetry measurements</w:t>
      </w:r>
    </w:p>
    <w:p w:rsidR="006400E9" w:rsidRPr="006400E9" w:rsidRDefault="006400E9" w:rsidP="00771E19">
      <w:pPr>
        <w:pStyle w:val="ListParagraph"/>
        <w:spacing w:after="0" w:line="480" w:lineRule="auto"/>
        <w:ind w:left="0"/>
        <w:jc w:val="both"/>
        <w:rPr>
          <w:rFonts w:ascii="Times New Roman" w:hAnsi="Times New Roman" w:cs="Times New Roman"/>
          <w:b/>
          <w:bCs/>
          <w:sz w:val="28"/>
          <w:szCs w:val="28"/>
        </w:rPr>
      </w:pPr>
      <w:r>
        <w:rPr>
          <w:rFonts w:ascii="Times New Roman" w:hAnsi="Times New Roman"/>
          <w:bCs/>
          <w:sz w:val="24"/>
          <w:szCs w:val="24"/>
        </w:rPr>
        <w:t xml:space="preserve">             In this study acetonitrile containing </w:t>
      </w:r>
      <w:r>
        <w:rPr>
          <w:rFonts w:ascii="Times New Roman" w:hAnsi="Times New Roman"/>
          <w:bCs/>
          <w:noProof/>
          <w:sz w:val="24"/>
          <w:szCs w:val="24"/>
        </w:rPr>
        <w:t>tetrabutyl</w:t>
      </w:r>
      <w:r w:rsidRPr="00BB72CE">
        <w:rPr>
          <w:rFonts w:ascii="Times New Roman" w:hAnsi="Times New Roman"/>
          <w:bCs/>
          <w:noProof/>
          <w:sz w:val="24"/>
          <w:szCs w:val="24"/>
        </w:rPr>
        <w:t>ammonium</w:t>
      </w:r>
      <w:r>
        <w:rPr>
          <w:rFonts w:ascii="Times New Roman" w:hAnsi="Times New Roman"/>
          <w:bCs/>
          <w:sz w:val="24"/>
          <w:szCs w:val="24"/>
        </w:rPr>
        <w:t xml:space="preserve"> tetra</w:t>
      </w:r>
      <w:r>
        <w:rPr>
          <w:rFonts w:ascii="Times New Roman" w:hAnsi="Times New Roman"/>
          <w:bCs/>
          <w:noProof/>
          <w:sz w:val="24"/>
          <w:szCs w:val="24"/>
        </w:rPr>
        <w:t>fluoro</w:t>
      </w:r>
      <w:r w:rsidRPr="00BB72CE">
        <w:rPr>
          <w:rFonts w:ascii="Times New Roman" w:hAnsi="Times New Roman"/>
          <w:bCs/>
          <w:noProof/>
          <w:sz w:val="24"/>
          <w:szCs w:val="24"/>
        </w:rPr>
        <w:t>borate</w:t>
      </w:r>
      <w:r>
        <w:rPr>
          <w:rFonts w:ascii="Times New Roman" w:hAnsi="Times New Roman"/>
          <w:bCs/>
          <w:sz w:val="24"/>
          <w:szCs w:val="24"/>
        </w:rPr>
        <w:t xml:space="preserve"> (TBATFB) as a supporting electrolyte has been used as the medium.   Throughout the </w:t>
      </w:r>
      <w:r w:rsidRPr="0042379D">
        <w:rPr>
          <w:rFonts w:ascii="Times New Roman" w:hAnsi="Times New Roman"/>
          <w:bCs/>
          <w:noProof/>
          <w:sz w:val="24"/>
          <w:szCs w:val="24"/>
        </w:rPr>
        <w:t>study</w:t>
      </w:r>
      <w:r>
        <w:rPr>
          <w:rFonts w:ascii="Times New Roman" w:hAnsi="Times New Roman"/>
          <w:bCs/>
          <w:noProof/>
          <w:sz w:val="24"/>
          <w:szCs w:val="24"/>
        </w:rPr>
        <w:t>,</w:t>
      </w:r>
      <w:r>
        <w:rPr>
          <w:rFonts w:ascii="Times New Roman" w:hAnsi="Times New Roman"/>
          <w:bCs/>
          <w:sz w:val="24"/>
          <w:szCs w:val="24"/>
        </w:rPr>
        <w:t xml:space="preserve"> oxygen is completely removed from the cell by purging and blanketing nitrogen gas for a minimum of half an hour.  After checking the deoxygenation by running a background cyclic voltammogram, the substrate is added and cyclic voltammograms were recorded.  The cyclic voltammograms of (E</w:t>
      </w:r>
      <w:r w:rsidRPr="00AD2193">
        <w:rPr>
          <w:rFonts w:ascii="Times New Roman" w:hAnsi="Times New Roman"/>
          <w:bCs/>
          <w:sz w:val="24"/>
          <w:szCs w:val="24"/>
        </w:rPr>
        <w:t>)-1-(furan-2-</w:t>
      </w:r>
      <w:r w:rsidRPr="008D1048">
        <w:rPr>
          <w:rFonts w:ascii="Times New Roman" w:hAnsi="Times New Roman"/>
          <w:bCs/>
          <w:noProof/>
          <w:sz w:val="24"/>
          <w:szCs w:val="24"/>
        </w:rPr>
        <w:t>yl</w:t>
      </w:r>
      <w:r w:rsidRPr="00AD2193">
        <w:rPr>
          <w:rFonts w:ascii="Times New Roman" w:hAnsi="Times New Roman"/>
          <w:bCs/>
          <w:sz w:val="24"/>
          <w:szCs w:val="24"/>
        </w:rPr>
        <w:t>)-3-</w:t>
      </w:r>
      <w:r w:rsidRPr="008D1048">
        <w:rPr>
          <w:rFonts w:ascii="Times New Roman" w:hAnsi="Times New Roman"/>
          <w:bCs/>
          <w:noProof/>
          <w:sz w:val="24"/>
          <w:szCs w:val="24"/>
        </w:rPr>
        <w:t>phenylprop</w:t>
      </w:r>
      <w:r w:rsidRPr="00AD2193">
        <w:rPr>
          <w:rFonts w:ascii="Times New Roman" w:hAnsi="Times New Roman"/>
          <w:bCs/>
          <w:sz w:val="24"/>
          <w:szCs w:val="24"/>
        </w:rPr>
        <w:t>-2-</w:t>
      </w:r>
      <w:r w:rsidRPr="008D1048">
        <w:rPr>
          <w:rFonts w:ascii="Times New Roman" w:hAnsi="Times New Roman"/>
          <w:bCs/>
          <w:noProof/>
          <w:sz w:val="24"/>
          <w:szCs w:val="24"/>
        </w:rPr>
        <w:t>ene</w:t>
      </w:r>
      <w:r>
        <w:rPr>
          <w:rFonts w:ascii="Times New Roman" w:hAnsi="Times New Roman"/>
          <w:bCs/>
          <w:sz w:val="24"/>
          <w:szCs w:val="24"/>
        </w:rPr>
        <w:t>-1-one in acetonitrile at various concentrations and at various sweep rates were recorded.  The sweep rate has been changed from 20 mV s</w:t>
      </w:r>
      <w:r w:rsidRPr="0024297C">
        <w:rPr>
          <w:rFonts w:ascii="Times New Roman" w:hAnsi="Times New Roman"/>
          <w:bCs/>
          <w:sz w:val="24"/>
          <w:szCs w:val="24"/>
          <w:vertAlign w:val="superscript"/>
        </w:rPr>
        <w:t>-1</w:t>
      </w:r>
      <w:r>
        <w:rPr>
          <w:rFonts w:ascii="Times New Roman" w:hAnsi="Times New Roman"/>
          <w:bCs/>
          <w:sz w:val="24"/>
          <w:szCs w:val="24"/>
        </w:rPr>
        <w:t xml:space="preserve"> to 160 mV s</w:t>
      </w:r>
      <w:r w:rsidRPr="0024297C">
        <w:rPr>
          <w:rFonts w:ascii="Times New Roman" w:hAnsi="Times New Roman"/>
          <w:bCs/>
          <w:sz w:val="24"/>
          <w:szCs w:val="24"/>
          <w:vertAlign w:val="superscript"/>
        </w:rPr>
        <w:t>-1</w:t>
      </w:r>
      <w:r>
        <w:rPr>
          <w:rFonts w:ascii="Times New Roman" w:hAnsi="Times New Roman"/>
          <w:bCs/>
          <w:sz w:val="24"/>
          <w:szCs w:val="24"/>
        </w:rPr>
        <w:t>.</w:t>
      </w:r>
    </w:p>
    <w:p w:rsidR="006400E9" w:rsidRPr="006400E9" w:rsidRDefault="006400E9" w:rsidP="006400E9">
      <w:pPr>
        <w:spacing w:line="480" w:lineRule="auto"/>
        <w:jc w:val="both"/>
        <w:rPr>
          <w:rFonts w:ascii="Times New Roman" w:hAnsi="Times New Roman" w:cs="Times New Roman"/>
          <w:sz w:val="24"/>
          <w:szCs w:val="24"/>
        </w:rPr>
      </w:pPr>
    </w:p>
    <w:p w:rsidR="001334B6" w:rsidRPr="006400E9" w:rsidRDefault="006400E9" w:rsidP="006400E9">
      <w:pPr>
        <w:rPr>
          <w:rFonts w:ascii="Times New Roman" w:hAnsi="Times New Roman" w:cs="Times New Roman"/>
          <w:b/>
          <w:bCs/>
          <w:sz w:val="28"/>
          <w:szCs w:val="28"/>
        </w:rPr>
      </w:pPr>
      <w:r w:rsidRPr="006400E9">
        <w:rPr>
          <w:rFonts w:ascii="Times New Roman" w:hAnsi="Times New Roman" w:cs="Times New Roman"/>
          <w:b/>
          <w:bCs/>
          <w:sz w:val="28"/>
          <w:szCs w:val="28"/>
        </w:rPr>
        <w:t xml:space="preserve">  </w:t>
      </w:r>
      <w:r>
        <w:rPr>
          <w:rFonts w:ascii="Times New Roman" w:hAnsi="Times New Roman" w:cs="Times New Roman"/>
          <w:b/>
          <w:bCs/>
          <w:sz w:val="28"/>
          <w:szCs w:val="28"/>
        </w:rPr>
        <w:t xml:space="preserve">2.6  </w:t>
      </w:r>
      <w:r w:rsidR="001334B6" w:rsidRPr="006400E9">
        <w:rPr>
          <w:rFonts w:ascii="Times New Roman" w:hAnsi="Times New Roman" w:cs="Times New Roman"/>
          <w:b/>
          <w:bCs/>
          <w:sz w:val="28"/>
          <w:szCs w:val="28"/>
        </w:rPr>
        <w:t>References</w:t>
      </w:r>
    </w:p>
    <w:p w:rsidR="001334B6" w:rsidRDefault="001334B6" w:rsidP="006400E9">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C8501D">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8D1048">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E4D68" w:rsidRDefault="000E4D68" w:rsidP="006473C7">
      <w:pPr>
        <w:spacing w:after="0" w:line="240" w:lineRule="auto"/>
      </w:pPr>
      <w:r>
        <w:separator/>
      </w:r>
    </w:p>
  </w:endnote>
  <w:endnote w:type="continuationSeparator" w:id="0">
    <w:p w:rsidR="000E4D68" w:rsidRDefault="000E4D68"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E4D68" w:rsidRDefault="000E4D68" w:rsidP="006473C7">
      <w:pPr>
        <w:spacing w:after="0" w:line="240" w:lineRule="auto"/>
      </w:pPr>
      <w:r>
        <w:separator/>
      </w:r>
    </w:p>
  </w:footnote>
  <w:footnote w:type="continuationSeparator" w:id="0">
    <w:p w:rsidR="000E4D68" w:rsidRDefault="000E4D68"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87E"/>
    <w:multiLevelType w:val="multilevel"/>
    <w:tmpl w:val="B9125DEC"/>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8615F"/>
    <w:multiLevelType w:val="multilevel"/>
    <w:tmpl w:val="951E2762"/>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E5E2F2E"/>
    <w:multiLevelType w:val="multilevel"/>
    <w:tmpl w:val="A4A614BE"/>
    <w:lvl w:ilvl="0">
      <w:start w:val="1"/>
      <w:numFmt w:val="decimal"/>
      <w:lvlText w:val="%1."/>
      <w:lvlJc w:val="left"/>
      <w:pPr>
        <w:ind w:left="720" w:hanging="360"/>
      </w:pPr>
      <w:rPr>
        <w:rFonts w:hint="default"/>
      </w:rPr>
    </w:lvl>
    <w:lvl w:ilvl="1">
      <w:start w:val="5"/>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8"/>
  </w:num>
  <w:num w:numId="3">
    <w:abstractNumId w:val="11"/>
  </w:num>
  <w:num w:numId="4">
    <w:abstractNumId w:val="4"/>
  </w:num>
  <w:num w:numId="5">
    <w:abstractNumId w:val="1"/>
  </w:num>
  <w:num w:numId="6">
    <w:abstractNumId w:val="6"/>
  </w:num>
  <w:num w:numId="7">
    <w:abstractNumId w:val="7"/>
  </w:num>
  <w:num w:numId="8">
    <w:abstractNumId w:val="14"/>
  </w:num>
  <w:num w:numId="9">
    <w:abstractNumId w:val="10"/>
  </w:num>
  <w:num w:numId="10">
    <w:abstractNumId w:val="16"/>
  </w:num>
  <w:num w:numId="11">
    <w:abstractNumId w:val="13"/>
  </w:num>
  <w:num w:numId="12">
    <w:abstractNumId w:val="15"/>
  </w:num>
  <w:num w:numId="13">
    <w:abstractNumId w:val="3"/>
  </w:num>
  <w:num w:numId="14">
    <w:abstractNumId w:val="2"/>
  </w:num>
  <w:num w:numId="15">
    <w:abstractNumId w:val="12"/>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sqgFAO81JGUtAAAA"/>
  </w:docVars>
  <w:rsids>
    <w:rsidRoot w:val="008A055C"/>
    <w:rsid w:val="00001AC9"/>
    <w:rsid w:val="00006952"/>
    <w:rsid w:val="00007125"/>
    <w:rsid w:val="000112D1"/>
    <w:rsid w:val="00042402"/>
    <w:rsid w:val="00047000"/>
    <w:rsid w:val="00055200"/>
    <w:rsid w:val="000629AC"/>
    <w:rsid w:val="000855F6"/>
    <w:rsid w:val="00092CE2"/>
    <w:rsid w:val="000B4EF8"/>
    <w:rsid w:val="000B697A"/>
    <w:rsid w:val="000B7748"/>
    <w:rsid w:val="000D03FB"/>
    <w:rsid w:val="000E4D68"/>
    <w:rsid w:val="000F0BAF"/>
    <w:rsid w:val="000F1DB9"/>
    <w:rsid w:val="00130B9A"/>
    <w:rsid w:val="001334B6"/>
    <w:rsid w:val="0015139B"/>
    <w:rsid w:val="001601A1"/>
    <w:rsid w:val="001757D4"/>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755CB"/>
    <w:rsid w:val="00284373"/>
    <w:rsid w:val="00290771"/>
    <w:rsid w:val="002A5C75"/>
    <w:rsid w:val="002B3DB4"/>
    <w:rsid w:val="002B5C57"/>
    <w:rsid w:val="002B64B7"/>
    <w:rsid w:val="002C222C"/>
    <w:rsid w:val="002C49E3"/>
    <w:rsid w:val="002D5C6A"/>
    <w:rsid w:val="002E6DA0"/>
    <w:rsid w:val="0030017D"/>
    <w:rsid w:val="00311482"/>
    <w:rsid w:val="00312287"/>
    <w:rsid w:val="0032635E"/>
    <w:rsid w:val="003311E3"/>
    <w:rsid w:val="003317E4"/>
    <w:rsid w:val="00332907"/>
    <w:rsid w:val="00340AD9"/>
    <w:rsid w:val="00346F8B"/>
    <w:rsid w:val="003545D3"/>
    <w:rsid w:val="00363E92"/>
    <w:rsid w:val="00391BBF"/>
    <w:rsid w:val="003A19A5"/>
    <w:rsid w:val="003A269D"/>
    <w:rsid w:val="003B3745"/>
    <w:rsid w:val="003C7164"/>
    <w:rsid w:val="003C75DC"/>
    <w:rsid w:val="003C7ACF"/>
    <w:rsid w:val="003D560A"/>
    <w:rsid w:val="003E0AEF"/>
    <w:rsid w:val="003E45F1"/>
    <w:rsid w:val="003F5705"/>
    <w:rsid w:val="003F6DCC"/>
    <w:rsid w:val="004165CD"/>
    <w:rsid w:val="00423F49"/>
    <w:rsid w:val="0043530E"/>
    <w:rsid w:val="004420C2"/>
    <w:rsid w:val="0045262F"/>
    <w:rsid w:val="0047084F"/>
    <w:rsid w:val="00474696"/>
    <w:rsid w:val="0048338B"/>
    <w:rsid w:val="004A1798"/>
    <w:rsid w:val="004A17E8"/>
    <w:rsid w:val="004B0204"/>
    <w:rsid w:val="004B6D75"/>
    <w:rsid w:val="004C0033"/>
    <w:rsid w:val="004C7838"/>
    <w:rsid w:val="004D0C62"/>
    <w:rsid w:val="004E06FF"/>
    <w:rsid w:val="004E0ED0"/>
    <w:rsid w:val="004E5CE3"/>
    <w:rsid w:val="00515081"/>
    <w:rsid w:val="00521D16"/>
    <w:rsid w:val="00522D10"/>
    <w:rsid w:val="005256B3"/>
    <w:rsid w:val="00527EC3"/>
    <w:rsid w:val="00530C7E"/>
    <w:rsid w:val="00533F62"/>
    <w:rsid w:val="00545830"/>
    <w:rsid w:val="00563E51"/>
    <w:rsid w:val="00571954"/>
    <w:rsid w:val="0058071F"/>
    <w:rsid w:val="00580CEB"/>
    <w:rsid w:val="00582DC6"/>
    <w:rsid w:val="00586B03"/>
    <w:rsid w:val="00590A21"/>
    <w:rsid w:val="00595EEF"/>
    <w:rsid w:val="005A11B6"/>
    <w:rsid w:val="005A1C42"/>
    <w:rsid w:val="005A2AFB"/>
    <w:rsid w:val="005D1C72"/>
    <w:rsid w:val="005D4F2D"/>
    <w:rsid w:val="00605135"/>
    <w:rsid w:val="006114CE"/>
    <w:rsid w:val="00615704"/>
    <w:rsid w:val="0062363E"/>
    <w:rsid w:val="006400E9"/>
    <w:rsid w:val="006473C7"/>
    <w:rsid w:val="00647D6E"/>
    <w:rsid w:val="0065121F"/>
    <w:rsid w:val="00657F54"/>
    <w:rsid w:val="00682441"/>
    <w:rsid w:val="00683742"/>
    <w:rsid w:val="006864DA"/>
    <w:rsid w:val="00687AF4"/>
    <w:rsid w:val="006974AE"/>
    <w:rsid w:val="006A0817"/>
    <w:rsid w:val="006A3D4A"/>
    <w:rsid w:val="006A4D6B"/>
    <w:rsid w:val="006C6B79"/>
    <w:rsid w:val="006D0199"/>
    <w:rsid w:val="006E0611"/>
    <w:rsid w:val="006E365D"/>
    <w:rsid w:val="006E431C"/>
    <w:rsid w:val="006F0B82"/>
    <w:rsid w:val="006F307E"/>
    <w:rsid w:val="0072436D"/>
    <w:rsid w:val="00725D29"/>
    <w:rsid w:val="0072775B"/>
    <w:rsid w:val="00731172"/>
    <w:rsid w:val="007341E9"/>
    <w:rsid w:val="00737BFA"/>
    <w:rsid w:val="00756B96"/>
    <w:rsid w:val="00764C6D"/>
    <w:rsid w:val="00771E19"/>
    <w:rsid w:val="00772E7F"/>
    <w:rsid w:val="00782E6A"/>
    <w:rsid w:val="0078585A"/>
    <w:rsid w:val="00787C6E"/>
    <w:rsid w:val="00795E53"/>
    <w:rsid w:val="007B06E1"/>
    <w:rsid w:val="007B4526"/>
    <w:rsid w:val="007C162A"/>
    <w:rsid w:val="007C2D60"/>
    <w:rsid w:val="007C3DDC"/>
    <w:rsid w:val="007E11C6"/>
    <w:rsid w:val="007E2A4C"/>
    <w:rsid w:val="007F6175"/>
    <w:rsid w:val="0080124E"/>
    <w:rsid w:val="008016EB"/>
    <w:rsid w:val="00802844"/>
    <w:rsid w:val="00807846"/>
    <w:rsid w:val="00826BD8"/>
    <w:rsid w:val="0083410A"/>
    <w:rsid w:val="00875ECA"/>
    <w:rsid w:val="00893ED7"/>
    <w:rsid w:val="008A055C"/>
    <w:rsid w:val="008A1A34"/>
    <w:rsid w:val="008A5062"/>
    <w:rsid w:val="008A5FD0"/>
    <w:rsid w:val="008A7CC2"/>
    <w:rsid w:val="008B2F07"/>
    <w:rsid w:val="008B3381"/>
    <w:rsid w:val="008B4EE6"/>
    <w:rsid w:val="008D1048"/>
    <w:rsid w:val="008D6679"/>
    <w:rsid w:val="008E7A0C"/>
    <w:rsid w:val="008F1D0B"/>
    <w:rsid w:val="008F1DF7"/>
    <w:rsid w:val="0090475A"/>
    <w:rsid w:val="0091324E"/>
    <w:rsid w:val="00913329"/>
    <w:rsid w:val="00934FD1"/>
    <w:rsid w:val="009733C9"/>
    <w:rsid w:val="00974F47"/>
    <w:rsid w:val="00981A3A"/>
    <w:rsid w:val="0098379B"/>
    <w:rsid w:val="00986D44"/>
    <w:rsid w:val="00990C06"/>
    <w:rsid w:val="009A4995"/>
    <w:rsid w:val="009A5507"/>
    <w:rsid w:val="009B7E52"/>
    <w:rsid w:val="009E4EBA"/>
    <w:rsid w:val="009F0DD6"/>
    <w:rsid w:val="009F1816"/>
    <w:rsid w:val="009F73C4"/>
    <w:rsid w:val="00A00A41"/>
    <w:rsid w:val="00A329E6"/>
    <w:rsid w:val="00A33F8C"/>
    <w:rsid w:val="00A36664"/>
    <w:rsid w:val="00A41575"/>
    <w:rsid w:val="00A578E8"/>
    <w:rsid w:val="00A61800"/>
    <w:rsid w:val="00A657D6"/>
    <w:rsid w:val="00A723BB"/>
    <w:rsid w:val="00A86A84"/>
    <w:rsid w:val="00AA048D"/>
    <w:rsid w:val="00AB383F"/>
    <w:rsid w:val="00AC3156"/>
    <w:rsid w:val="00AE5D1E"/>
    <w:rsid w:val="00AE61B9"/>
    <w:rsid w:val="00B0098A"/>
    <w:rsid w:val="00B05B49"/>
    <w:rsid w:val="00B070F0"/>
    <w:rsid w:val="00B073A6"/>
    <w:rsid w:val="00B15BC1"/>
    <w:rsid w:val="00B16975"/>
    <w:rsid w:val="00B2112B"/>
    <w:rsid w:val="00B2777B"/>
    <w:rsid w:val="00B33A91"/>
    <w:rsid w:val="00B358E0"/>
    <w:rsid w:val="00B43118"/>
    <w:rsid w:val="00B45818"/>
    <w:rsid w:val="00B46A80"/>
    <w:rsid w:val="00B614AB"/>
    <w:rsid w:val="00B724B1"/>
    <w:rsid w:val="00B82679"/>
    <w:rsid w:val="00B9411B"/>
    <w:rsid w:val="00B95C27"/>
    <w:rsid w:val="00BA5CEF"/>
    <w:rsid w:val="00BA6D2C"/>
    <w:rsid w:val="00BA71AC"/>
    <w:rsid w:val="00BC5A24"/>
    <w:rsid w:val="00BC721C"/>
    <w:rsid w:val="00BD4F9B"/>
    <w:rsid w:val="00BD572A"/>
    <w:rsid w:val="00BE555A"/>
    <w:rsid w:val="00BF7425"/>
    <w:rsid w:val="00C01F3E"/>
    <w:rsid w:val="00C05776"/>
    <w:rsid w:val="00C1454E"/>
    <w:rsid w:val="00C15A76"/>
    <w:rsid w:val="00C2413B"/>
    <w:rsid w:val="00C30014"/>
    <w:rsid w:val="00C3531E"/>
    <w:rsid w:val="00C358D0"/>
    <w:rsid w:val="00C375AF"/>
    <w:rsid w:val="00C60F61"/>
    <w:rsid w:val="00C76D8F"/>
    <w:rsid w:val="00C838A5"/>
    <w:rsid w:val="00C84F01"/>
    <w:rsid w:val="00C8501D"/>
    <w:rsid w:val="00CA47A7"/>
    <w:rsid w:val="00CB19EA"/>
    <w:rsid w:val="00CB1C4A"/>
    <w:rsid w:val="00CC4D6E"/>
    <w:rsid w:val="00CD0DA9"/>
    <w:rsid w:val="00CD66D1"/>
    <w:rsid w:val="00CE4A11"/>
    <w:rsid w:val="00CE6029"/>
    <w:rsid w:val="00CE6BB2"/>
    <w:rsid w:val="00CF018A"/>
    <w:rsid w:val="00CF68D6"/>
    <w:rsid w:val="00D0699F"/>
    <w:rsid w:val="00D06DA9"/>
    <w:rsid w:val="00D06E1D"/>
    <w:rsid w:val="00D21A2B"/>
    <w:rsid w:val="00D332BE"/>
    <w:rsid w:val="00D6459F"/>
    <w:rsid w:val="00D647E2"/>
    <w:rsid w:val="00D6602A"/>
    <w:rsid w:val="00D70806"/>
    <w:rsid w:val="00D8158F"/>
    <w:rsid w:val="00D865C5"/>
    <w:rsid w:val="00D90DB6"/>
    <w:rsid w:val="00D95470"/>
    <w:rsid w:val="00D95B68"/>
    <w:rsid w:val="00DA2804"/>
    <w:rsid w:val="00DA3432"/>
    <w:rsid w:val="00E02A56"/>
    <w:rsid w:val="00E05515"/>
    <w:rsid w:val="00E0573D"/>
    <w:rsid w:val="00E21E54"/>
    <w:rsid w:val="00E2446C"/>
    <w:rsid w:val="00E3107D"/>
    <w:rsid w:val="00E32DFC"/>
    <w:rsid w:val="00E354D2"/>
    <w:rsid w:val="00E36905"/>
    <w:rsid w:val="00E469C5"/>
    <w:rsid w:val="00E6248D"/>
    <w:rsid w:val="00E66BCA"/>
    <w:rsid w:val="00E71A19"/>
    <w:rsid w:val="00E72762"/>
    <w:rsid w:val="00E94654"/>
    <w:rsid w:val="00E9646E"/>
    <w:rsid w:val="00E97136"/>
    <w:rsid w:val="00EA0685"/>
    <w:rsid w:val="00EB5D61"/>
    <w:rsid w:val="00EC5B1C"/>
    <w:rsid w:val="00ED3846"/>
    <w:rsid w:val="00EE2D43"/>
    <w:rsid w:val="00EF137A"/>
    <w:rsid w:val="00EF6A6F"/>
    <w:rsid w:val="00F03425"/>
    <w:rsid w:val="00F12FD9"/>
    <w:rsid w:val="00F21FAE"/>
    <w:rsid w:val="00F337E3"/>
    <w:rsid w:val="00F33D40"/>
    <w:rsid w:val="00F4122F"/>
    <w:rsid w:val="00F5159D"/>
    <w:rsid w:val="00F522FB"/>
    <w:rsid w:val="00F71BD2"/>
    <w:rsid w:val="00F75DBC"/>
    <w:rsid w:val="00F804A6"/>
    <w:rsid w:val="00F812A3"/>
    <w:rsid w:val="00F833C3"/>
    <w:rsid w:val="00F917E1"/>
    <w:rsid w:val="00F95624"/>
    <w:rsid w:val="00FA2ECB"/>
    <w:rsid w:val="00FB3446"/>
    <w:rsid w:val="00FB79ED"/>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B4D5F1"/>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25.png"/><Relationship Id="rId47" Type="http://schemas.openxmlformats.org/officeDocument/2006/relationships/oleObject" Target="embeddings/oleObject13.bin"/><Relationship Id="rId63" Type="http://schemas.openxmlformats.org/officeDocument/2006/relationships/oleObject" Target="embeddings/oleObject21.bin"/><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oleObject" Target="embeddings/oleObject20.bin"/><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10" Type="http://schemas.openxmlformats.org/officeDocument/2006/relationships/image" Target="media/image2.emf"/><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oleObject" Target="embeddings/oleObject9.bin"/><Relationship Id="rId34" Type="http://schemas.openxmlformats.org/officeDocument/2006/relationships/image" Target="media/image21.png"/><Relationship Id="rId50" Type="http://schemas.openxmlformats.org/officeDocument/2006/relationships/image" Target="media/image29.png"/><Relationship Id="rId55" Type="http://schemas.openxmlformats.org/officeDocument/2006/relationships/oleObject" Target="embeddings/oleObject17.bin"/><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63A1C1-73DA-40A8-B65C-627DCA5F3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824</TotalTime>
  <Pages>1</Pages>
  <Words>3453</Words>
  <Characters>19688</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Mohan Dass</cp:lastModifiedBy>
  <cp:revision>125</cp:revision>
  <cp:lastPrinted>2017-11-05T15:44:00Z</cp:lastPrinted>
  <dcterms:created xsi:type="dcterms:W3CDTF">2017-11-05T15:46:00Z</dcterms:created>
  <dcterms:modified xsi:type="dcterms:W3CDTF">2018-02-02T16:29:00Z</dcterms:modified>
</cp:coreProperties>
</file>